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0EDB0" w14:textId="77777777" w:rsidR="000969F1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b/>
          <w:sz w:val="20"/>
          <w:szCs w:val="20"/>
          <w:u w:val="single"/>
          <w:lang w:val="pl-PL" w:eastAsia="pl-PL"/>
        </w:rPr>
      </w:pPr>
      <w:r w:rsidRPr="00AE4296">
        <w:rPr>
          <w:rFonts w:ascii="Verdana" w:eastAsia="Times New Roman" w:hAnsi="Verdana" w:cs="Courier New"/>
          <w:b/>
          <w:sz w:val="20"/>
          <w:szCs w:val="20"/>
          <w:u w:val="single"/>
          <w:lang w:val="pl-PL" w:eastAsia="pl-PL"/>
        </w:rPr>
        <w:t xml:space="preserve">Formularz aplikacyjny </w:t>
      </w:r>
    </w:p>
    <w:p w14:paraId="5E6B4849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do </w:t>
      </w:r>
      <w:bookmarkStart w:id="0" w:name="_GoBack"/>
      <w:r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>konkursu otwartego</w:t>
      </w:r>
      <w:r w:rsidR="00343B77"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 na</w:t>
      </w:r>
      <w:r w:rsidR="004D2927"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 </w:t>
      </w:r>
      <w:r w:rsidR="000969F1"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przyznanie </w:t>
      </w:r>
      <w:r w:rsidR="00871C21"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>stypendium naukowe</w:t>
      </w:r>
      <w:r w:rsidR="000969F1"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>go</w:t>
      </w:r>
      <w:r w:rsidR="00871C21"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 w ramach</w:t>
      </w:r>
      <w:r w:rsidR="00131E27"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 realizacji projektu badawczego OPUS.</w:t>
      </w:r>
    </w:p>
    <w:bookmarkEnd w:id="0"/>
    <w:p w14:paraId="54C10012" w14:textId="77777777" w:rsidR="00871C21" w:rsidRPr="00AE4296" w:rsidRDefault="00871C21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</w:p>
    <w:p w14:paraId="0B2C8D6E" w14:textId="040DE604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Nazwa stanowiska</w:t>
      </w:r>
      <w:r w:rsidR="000E3456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  <w:r w:rsidR="00C94143">
        <w:rPr>
          <w:rFonts w:ascii="Verdana" w:eastAsia="Times New Roman" w:hAnsi="Verdana" w:cs="Courier New"/>
          <w:sz w:val="20"/>
          <w:szCs w:val="20"/>
          <w:lang w:val="pl-PL" w:eastAsia="pl-PL"/>
        </w:rPr>
        <w:t>student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stypendysta</w:t>
      </w:r>
    </w:p>
    <w:p w14:paraId="473A7519" w14:textId="106A4E80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liczba stanowisk</w:t>
      </w:r>
      <w:r w:rsidR="001E074C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  <w:r w:rsidR="00A225FF" w:rsidRPr="00EC2C97">
        <w:rPr>
          <w:rFonts w:ascii="Verdana" w:eastAsia="Times New Roman" w:hAnsi="Verdana" w:cs="Courier New"/>
          <w:sz w:val="20"/>
          <w:szCs w:val="20"/>
          <w:lang w:val="pl-PL" w:eastAsia="pl-PL"/>
        </w:rPr>
        <w:t>1</w:t>
      </w:r>
    </w:p>
    <w:p w14:paraId="28AB2C81" w14:textId="77777777" w:rsidR="00347F1F" w:rsidRPr="00AE4296" w:rsidRDefault="00347F1F" w:rsidP="000969F1">
      <w:pPr>
        <w:spacing w:after="0" w:line="240" w:lineRule="auto"/>
        <w:ind w:left="1843" w:hanging="1843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Nazwa jednostki</w:t>
      </w:r>
      <w:r w:rsidR="00343B77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Akademia Górniczo-Hutnicza im. Stanisława Staszica w Krakowie, Wydział Elektrotechniki, Automatyki, Informatyki i Inżynierii </w:t>
      </w:r>
      <w:r w:rsidR="000969F1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B</w:t>
      </w:r>
      <w:r w:rsidR="00343B77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iomedycznej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, Katedra Metrologii i Elektroniki</w:t>
      </w:r>
    </w:p>
    <w:p w14:paraId="49D72455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Miasto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  <w:r w:rsidR="00343B77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30-059 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Kraków</w:t>
      </w:r>
      <w:r w:rsidR="00343B77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, Al. Adama Mickiewicza 30</w:t>
      </w:r>
    </w:p>
    <w:p w14:paraId="5D99B80E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eastAsia="pl-PL"/>
        </w:rPr>
        <w:t>link www</w:t>
      </w:r>
      <w:r w:rsidRPr="00AE4296">
        <w:rPr>
          <w:rFonts w:ascii="Verdana" w:eastAsia="Times New Roman" w:hAnsi="Verdana" w:cs="Courier New"/>
          <w:sz w:val="20"/>
          <w:szCs w:val="20"/>
          <w:lang w:eastAsia="pl-PL"/>
        </w:rPr>
        <w:t xml:space="preserve">:  </w:t>
      </w:r>
      <w:r w:rsidR="001D4A3F" w:rsidRPr="00AE4296">
        <w:rPr>
          <w:rFonts w:ascii="Verdana" w:eastAsia="Times New Roman" w:hAnsi="Verdana" w:cs="Courier New"/>
          <w:sz w:val="20"/>
          <w:szCs w:val="20"/>
          <w:lang w:eastAsia="pl-PL"/>
        </w:rPr>
        <w:t>www.eaiib.agh.edu.pl</w:t>
      </w:r>
    </w:p>
    <w:p w14:paraId="6D36CF7E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Wymagania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:</w:t>
      </w:r>
    </w:p>
    <w:p w14:paraId="290329B7" w14:textId="59506DD0" w:rsidR="003A7763" w:rsidRPr="003A7763" w:rsidRDefault="003A7763" w:rsidP="003A7763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3A7763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- jest </w:t>
      </w:r>
      <w:r w:rsidR="00C94143">
        <w:rPr>
          <w:rFonts w:ascii="Verdana" w:eastAsia="Times New Roman" w:hAnsi="Verdana" w:cs="Courier New"/>
          <w:sz w:val="20"/>
          <w:szCs w:val="20"/>
          <w:lang w:val="pl-PL" w:eastAsia="pl-PL"/>
        </w:rPr>
        <w:t>studentem</w:t>
      </w:r>
      <w:r w:rsidRPr="003A7763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z obszaru nauk technicznych, </w:t>
      </w:r>
    </w:p>
    <w:p w14:paraId="7964252C" w14:textId="6AB2DE25" w:rsidR="003A7763" w:rsidRPr="001E4C63" w:rsidRDefault="003A7763" w:rsidP="003A7763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3A7763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- posiada </w:t>
      </w:r>
      <w:r w:rsidRPr="001E4C63">
        <w:rPr>
          <w:rFonts w:ascii="Verdana" w:eastAsia="Times New Roman" w:hAnsi="Verdana" w:cs="Courier New"/>
          <w:sz w:val="20"/>
          <w:szCs w:val="20"/>
          <w:lang w:val="pl-PL" w:eastAsia="pl-PL"/>
        </w:rPr>
        <w:t>wiedzę z teorii sygnałów ze szczególnym uwzględnieniem przetwarzania sygnałów reprezentowanych przez zdarzenia</w:t>
      </w:r>
      <w:r w:rsidR="00E63DC4" w:rsidRPr="001E4C63">
        <w:rPr>
          <w:rFonts w:ascii="Verdana" w:eastAsia="Times New Roman" w:hAnsi="Verdana" w:cs="Courier New"/>
          <w:sz w:val="20"/>
          <w:szCs w:val="20"/>
          <w:lang w:val="pl-PL" w:eastAsia="pl-PL"/>
        </w:rPr>
        <w:t>, kamer zdarzeniowych (event-</w:t>
      </w:r>
      <w:proofErr w:type="spellStart"/>
      <w:r w:rsidR="00E63DC4" w:rsidRPr="001E4C63">
        <w:rPr>
          <w:rFonts w:ascii="Verdana" w:eastAsia="Times New Roman" w:hAnsi="Verdana" w:cs="Courier New"/>
          <w:sz w:val="20"/>
          <w:szCs w:val="20"/>
          <w:lang w:val="pl-PL" w:eastAsia="pl-PL"/>
        </w:rPr>
        <w:t>driven</w:t>
      </w:r>
      <w:proofErr w:type="spellEnd"/>
      <w:r w:rsidR="00E63DC4" w:rsidRPr="001E4C63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</w:t>
      </w:r>
      <w:proofErr w:type="spellStart"/>
      <w:r w:rsidR="00E63DC4" w:rsidRPr="001E4C63">
        <w:rPr>
          <w:rFonts w:ascii="Verdana" w:eastAsia="Times New Roman" w:hAnsi="Verdana" w:cs="Courier New"/>
          <w:sz w:val="20"/>
          <w:szCs w:val="20"/>
          <w:lang w:val="pl-PL" w:eastAsia="pl-PL"/>
        </w:rPr>
        <w:t>camera</w:t>
      </w:r>
      <w:proofErr w:type="spellEnd"/>
      <w:r w:rsidR="00E63DC4" w:rsidRPr="001E4C63">
        <w:rPr>
          <w:rFonts w:ascii="Verdana" w:eastAsia="Times New Roman" w:hAnsi="Verdana" w:cs="Courier New"/>
          <w:sz w:val="20"/>
          <w:szCs w:val="20"/>
          <w:lang w:val="pl-PL" w:eastAsia="pl-PL"/>
        </w:rPr>
        <w:t>) oraz uczenia maszynowego</w:t>
      </w:r>
      <w:r w:rsidRPr="001E4C63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</w:p>
    <w:p w14:paraId="11F30512" w14:textId="47FBD09D" w:rsidR="003A7763" w:rsidRPr="001E4C63" w:rsidRDefault="003A7763" w:rsidP="003A7763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1E4C63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- potrafi samodzielnie studiować literaturę naukową i posługiwać się narzędziami programowymi do przetwarzania sygnałów </w:t>
      </w:r>
    </w:p>
    <w:p w14:paraId="751E7392" w14:textId="77777777" w:rsidR="003A7763" w:rsidRPr="001E4C63" w:rsidRDefault="003A7763" w:rsidP="003A7763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1E4C63">
        <w:rPr>
          <w:rFonts w:ascii="Verdana" w:eastAsia="Times New Roman" w:hAnsi="Verdana" w:cs="Courier New"/>
          <w:sz w:val="20"/>
          <w:szCs w:val="20"/>
          <w:lang w:val="pl-PL" w:eastAsia="pl-PL"/>
        </w:rPr>
        <w:t>- posiada biegłą znajomość języka angielskiego,</w:t>
      </w:r>
    </w:p>
    <w:p w14:paraId="2C44AE63" w14:textId="71553928" w:rsidR="003A7763" w:rsidRPr="001E4C63" w:rsidRDefault="003A7763" w:rsidP="003A7763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1E4C63">
        <w:rPr>
          <w:rFonts w:ascii="Verdana" w:eastAsia="Times New Roman" w:hAnsi="Verdana" w:cs="Courier New"/>
          <w:sz w:val="20"/>
          <w:szCs w:val="20"/>
          <w:lang w:val="pl-PL" w:eastAsia="pl-PL"/>
        </w:rPr>
        <w:t>- wykazuje zamiłowanie d</w:t>
      </w:r>
      <w:r w:rsidR="00E63DC4" w:rsidRPr="001E4C63">
        <w:rPr>
          <w:rFonts w:ascii="Verdana" w:eastAsia="Times New Roman" w:hAnsi="Verdana" w:cs="Courier New"/>
          <w:sz w:val="20"/>
          <w:szCs w:val="20"/>
          <w:lang w:val="pl-PL" w:eastAsia="pl-PL"/>
        </w:rPr>
        <w:t>o pracy naukowej.</w:t>
      </w:r>
    </w:p>
    <w:p w14:paraId="61E2D9AA" w14:textId="77777777" w:rsidR="003A7763" w:rsidRPr="003A7763" w:rsidRDefault="003A7763" w:rsidP="003A7763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</w:pPr>
    </w:p>
    <w:p w14:paraId="56C53675" w14:textId="77777777" w:rsidR="003A7763" w:rsidRPr="003A7763" w:rsidRDefault="003A7763" w:rsidP="003A7763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3A7763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Opis zadań</w:t>
      </w:r>
      <w:r w:rsidRPr="003A7763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</w:p>
    <w:p w14:paraId="66C70F54" w14:textId="3E227A1B" w:rsidR="003A7763" w:rsidRPr="001E4C63" w:rsidRDefault="003A7763" w:rsidP="003A7763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1E4C63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1. </w:t>
      </w:r>
      <w:r w:rsidR="001E4C63" w:rsidRPr="001E4C63">
        <w:rPr>
          <w:rFonts w:ascii="Verdana" w:eastAsia="Times New Roman" w:hAnsi="Verdana" w:cs="Courier New"/>
          <w:sz w:val="20"/>
          <w:szCs w:val="20"/>
          <w:lang w:val="pl-PL" w:eastAsia="pl-PL"/>
        </w:rPr>
        <w:t>Modelowanie oraz przetwarzanie obrazów reprezentowanych przez zdarzenia (</w:t>
      </w:r>
      <w:r w:rsidR="001E4C63" w:rsidRPr="001E4C63">
        <w:rPr>
          <w:rFonts w:ascii="Verdana" w:eastAsia="Times New Roman" w:hAnsi="Verdana" w:cs="Courier New"/>
          <w:i/>
          <w:sz w:val="20"/>
          <w:szCs w:val="20"/>
          <w:lang w:val="pl-PL" w:eastAsia="pl-PL"/>
        </w:rPr>
        <w:t>event-</w:t>
      </w:r>
      <w:proofErr w:type="spellStart"/>
      <w:r w:rsidR="001E4C63" w:rsidRPr="001E4C63">
        <w:rPr>
          <w:rFonts w:ascii="Verdana" w:eastAsia="Times New Roman" w:hAnsi="Verdana" w:cs="Courier New"/>
          <w:i/>
          <w:sz w:val="20"/>
          <w:szCs w:val="20"/>
          <w:lang w:val="pl-PL" w:eastAsia="pl-PL"/>
        </w:rPr>
        <w:t>driven</w:t>
      </w:r>
      <w:proofErr w:type="spellEnd"/>
      <w:r w:rsidR="001E4C63" w:rsidRPr="001E4C63">
        <w:rPr>
          <w:rFonts w:ascii="Verdana" w:eastAsia="Times New Roman" w:hAnsi="Verdana" w:cs="Courier New"/>
          <w:i/>
          <w:sz w:val="20"/>
          <w:szCs w:val="20"/>
          <w:lang w:val="pl-PL" w:eastAsia="pl-PL"/>
        </w:rPr>
        <w:t xml:space="preserve"> </w:t>
      </w:r>
      <w:proofErr w:type="spellStart"/>
      <w:r w:rsidR="001E4C63" w:rsidRPr="001E4C63">
        <w:rPr>
          <w:rFonts w:ascii="Verdana" w:eastAsia="Times New Roman" w:hAnsi="Verdana" w:cs="Courier New"/>
          <w:i/>
          <w:sz w:val="20"/>
          <w:szCs w:val="20"/>
          <w:lang w:val="pl-PL" w:eastAsia="pl-PL"/>
        </w:rPr>
        <w:t>vision</w:t>
      </w:r>
      <w:proofErr w:type="spellEnd"/>
      <w:r w:rsidR="001E4C63" w:rsidRPr="001E4C63">
        <w:rPr>
          <w:rFonts w:ascii="Verdana" w:eastAsia="Times New Roman" w:hAnsi="Verdana" w:cs="Courier New"/>
          <w:sz w:val="20"/>
          <w:szCs w:val="20"/>
          <w:lang w:val="pl-PL" w:eastAsia="pl-PL"/>
        </w:rPr>
        <w:t>)</w:t>
      </w:r>
      <w:r w:rsidR="001E4C63">
        <w:rPr>
          <w:rFonts w:ascii="Verdana" w:eastAsia="Times New Roman" w:hAnsi="Verdana" w:cs="Courier New"/>
          <w:sz w:val="20"/>
          <w:szCs w:val="20"/>
          <w:lang w:val="pl-PL" w:eastAsia="pl-PL"/>
        </w:rPr>
        <w:t>.</w:t>
      </w:r>
    </w:p>
    <w:p w14:paraId="355A1D65" w14:textId="06A33485" w:rsidR="001E4C63" w:rsidRPr="001E4C63" w:rsidRDefault="001E4C63" w:rsidP="003A7763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1E4C63">
        <w:rPr>
          <w:rFonts w:ascii="Verdana" w:eastAsia="Times New Roman" w:hAnsi="Verdana" w:cs="Courier New"/>
          <w:sz w:val="20"/>
          <w:szCs w:val="20"/>
          <w:lang w:val="pl-PL" w:eastAsia="pl-PL"/>
        </w:rPr>
        <w:t>2. Techniki uczenia maszynowego z wykorzystaniem obrazów reprezentowanych przez zdarzenia</w:t>
      </w:r>
      <w:r>
        <w:rPr>
          <w:rFonts w:ascii="Verdana" w:eastAsia="Times New Roman" w:hAnsi="Verdana" w:cs="Courier New"/>
          <w:sz w:val="20"/>
          <w:szCs w:val="20"/>
          <w:lang w:val="pl-PL" w:eastAsia="pl-PL"/>
        </w:rPr>
        <w:t>.</w:t>
      </w:r>
    </w:p>
    <w:p w14:paraId="165E3F90" w14:textId="77777777" w:rsidR="00824959" w:rsidRPr="00AE4296" w:rsidRDefault="00824959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</w:p>
    <w:p w14:paraId="38B94504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Typ konkursu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: Opus</w:t>
      </w:r>
    </w:p>
    <w:p w14:paraId="36996BCB" w14:textId="32E83452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Termin składania ofert</w:t>
      </w:r>
      <w:r w:rsidR="00A510C8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  <w:r w:rsidR="005F3117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>2</w:t>
      </w:r>
      <w:r w:rsidR="003835BE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>.</w:t>
      </w:r>
      <w:r w:rsidR="00C94143">
        <w:rPr>
          <w:rFonts w:ascii="Verdana" w:eastAsia="Times New Roman" w:hAnsi="Verdana" w:cs="Courier New"/>
          <w:sz w:val="20"/>
          <w:szCs w:val="20"/>
          <w:lang w:val="pl-PL" w:eastAsia="pl-PL"/>
        </w:rPr>
        <w:t>12</w:t>
      </w:r>
      <w:r w:rsidR="003835BE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>.2022</w:t>
      </w:r>
      <w:r w:rsidR="00E06F96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</w:t>
      </w:r>
      <w:r w:rsidR="00D63F98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>r</w:t>
      </w:r>
      <w:r w:rsidR="009716F5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, </w:t>
      </w:r>
      <w:r w:rsidR="00890E8F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do </w:t>
      </w:r>
      <w:r w:rsidR="009716F5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>godz. 1</w:t>
      </w:r>
      <w:r w:rsidR="00263A8C">
        <w:rPr>
          <w:rFonts w:ascii="Verdana" w:eastAsia="Times New Roman" w:hAnsi="Verdana" w:cs="Courier New"/>
          <w:sz w:val="20"/>
          <w:szCs w:val="20"/>
          <w:lang w:val="pl-PL" w:eastAsia="pl-PL"/>
        </w:rPr>
        <w:t>5</w:t>
      </w:r>
      <w:r w:rsidR="009716F5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>:00</w:t>
      </w:r>
    </w:p>
    <w:p w14:paraId="36C90D35" w14:textId="5DC40D7D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Forma składania ofert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: osobiście</w:t>
      </w:r>
    </w:p>
    <w:p w14:paraId="5A0C8883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Warunki zatrudnienia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:</w:t>
      </w:r>
    </w:p>
    <w:p w14:paraId="2DDDF6C3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wynagrodzenie - stypendium naukowe</w:t>
      </w:r>
      <w:r w:rsidR="00343B77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na czas trwania projektu</w:t>
      </w:r>
    </w:p>
    <w:p w14:paraId="37506344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miejsc</w:t>
      </w:r>
      <w:r w:rsidR="00343B77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e pracy - AGH, Wydział </w:t>
      </w:r>
      <w:proofErr w:type="spellStart"/>
      <w:r w:rsidR="003909AB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EAIiIB</w:t>
      </w:r>
      <w:proofErr w:type="spellEnd"/>
      <w:r w:rsidR="003909AB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, Katedra Metrologii i Elektroniki</w:t>
      </w:r>
    </w:p>
    <w:p w14:paraId="21FD0C09" w14:textId="2E0A8073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d</w:t>
      </w:r>
      <w:r w:rsidR="00824959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ata rozpoczę</w:t>
      </w:r>
      <w:r w:rsidR="009A53A2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cia pracy: </w:t>
      </w:r>
      <w:r w:rsidR="00C94143">
        <w:rPr>
          <w:rFonts w:ascii="Verdana" w:eastAsia="Times New Roman" w:hAnsi="Verdana" w:cs="Courier New"/>
          <w:sz w:val="20"/>
          <w:szCs w:val="20"/>
          <w:lang w:val="pl-PL" w:eastAsia="pl-PL"/>
        </w:rPr>
        <w:t>grudzień</w:t>
      </w:r>
      <w:r w:rsidR="005F3117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</w:t>
      </w:r>
      <w:r w:rsidR="00810E7D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>202</w:t>
      </w:r>
      <w:r w:rsidR="003835BE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>2</w:t>
      </w:r>
    </w:p>
    <w:p w14:paraId="03C37111" w14:textId="2FC727C1" w:rsidR="00347F1F" w:rsidRPr="00AE4296" w:rsidRDefault="0076680D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czas trwania umowy: </w:t>
      </w:r>
      <w:r w:rsidR="00C94143">
        <w:rPr>
          <w:rFonts w:ascii="Verdana" w:eastAsia="Times New Roman" w:hAnsi="Verdana" w:cs="Courier New"/>
          <w:sz w:val="20"/>
          <w:szCs w:val="20"/>
          <w:lang w:val="pl-PL" w:eastAsia="pl-PL"/>
        </w:rPr>
        <w:t>7</w:t>
      </w:r>
      <w:r w:rsidR="000838A6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miesięcy </w:t>
      </w:r>
      <w:r w:rsidR="00C2191A" w:rsidRPr="005F3117">
        <w:rPr>
          <w:rFonts w:ascii="Verdana" w:eastAsia="Times New Roman" w:hAnsi="Verdana" w:cs="Courier New"/>
          <w:sz w:val="20"/>
          <w:szCs w:val="20"/>
          <w:lang w:val="pl-PL" w:eastAsia="pl-PL"/>
        </w:rPr>
        <w:t>(</w:t>
      </w:r>
      <w:r w:rsidR="00C2191A" w:rsidRPr="00D63F98">
        <w:rPr>
          <w:rFonts w:ascii="Verdana" w:eastAsia="Times New Roman" w:hAnsi="Verdana" w:cs="Courier New"/>
          <w:sz w:val="20"/>
          <w:szCs w:val="20"/>
          <w:lang w:val="pl-PL" w:eastAsia="pl-PL"/>
        </w:rPr>
        <w:t>do zakończenia projektu</w:t>
      </w:r>
      <w:r w:rsidR="00C94143">
        <w:rPr>
          <w:rFonts w:ascii="Verdana" w:eastAsia="Times New Roman" w:hAnsi="Verdana" w:cs="Courier New"/>
          <w:sz w:val="20"/>
          <w:szCs w:val="20"/>
          <w:lang w:val="pl-PL" w:eastAsia="pl-PL"/>
        </w:rPr>
        <w:t>).</w:t>
      </w:r>
    </w:p>
    <w:p w14:paraId="7BD54AB3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Wymagane dokumenty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:</w:t>
      </w:r>
    </w:p>
    <w:p w14:paraId="409FB7B4" w14:textId="77777777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- list motywacyjny</w:t>
      </w:r>
      <w:r w:rsidR="007C46A6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</w:p>
    <w:p w14:paraId="111F0D98" w14:textId="745BF3C1" w:rsidR="007C46A6" w:rsidRPr="00AE4296" w:rsidRDefault="00347F1F" w:rsidP="00810E7D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- CV z opisem </w:t>
      </w:r>
      <w:r w:rsidR="001E4C63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zainteresowań 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naukowych</w:t>
      </w:r>
      <w:r w:rsidR="007C46A6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</w:p>
    <w:p w14:paraId="6F593471" w14:textId="77777777" w:rsidR="003909AB" w:rsidRPr="00AE4296" w:rsidRDefault="007C46A6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- dane kontaktowe.</w:t>
      </w:r>
      <w:r w:rsidR="00D63F98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br/>
      </w:r>
    </w:p>
    <w:p w14:paraId="4C3DC40B" w14:textId="31E6600F"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Aplik</w:t>
      </w:r>
      <w:r w:rsidR="00716C34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ację należy składać osobiście w: Akademia Górniczo-Hutnicza w Krakowie, Pawilon </w:t>
      </w:r>
      <w:r w:rsidR="003835BE">
        <w:rPr>
          <w:rFonts w:ascii="Verdana" w:eastAsia="Times New Roman" w:hAnsi="Verdana" w:cs="Courier New"/>
          <w:sz w:val="20"/>
          <w:szCs w:val="20"/>
          <w:lang w:val="pl-PL" w:eastAsia="pl-PL"/>
        </w:rPr>
        <w:br/>
      </w:r>
      <w:r w:rsidR="00716C34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B-1, pokój 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214</w:t>
      </w:r>
      <w:r w:rsidR="00716C34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A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; 30-059 Kraków, Al.</w:t>
      </w:r>
      <w:r w:rsidR="00CF2BE0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</w:t>
      </w:r>
      <w:proofErr w:type="spellStart"/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A.Mickiewicza</w:t>
      </w:r>
      <w:proofErr w:type="spellEnd"/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30</w:t>
      </w:r>
    </w:p>
    <w:p w14:paraId="7896B089" w14:textId="77777777" w:rsidR="003909AB" w:rsidRPr="00AE4296" w:rsidRDefault="003909AB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</w:p>
    <w:p w14:paraId="47FF701B" w14:textId="77777777" w:rsidR="00716C34" w:rsidRPr="00AE4296" w:rsidRDefault="00347F1F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Informacje dodatkowe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Konkurs ma charakter otwarty. Procedura konkursowa zostanie przeprowadzona zgodnie z regulaminem NCN. Rozmowy kwalifikacyjne odbędą się po zamknięciu terminu składania aplikacji. Kandydaci zostaną poinformowani o wynikach I etapu rekrutacji oraz o terminie rozmowy kwalifikacyjnej. </w:t>
      </w:r>
    </w:p>
    <w:p w14:paraId="2D7C8ADC" w14:textId="77777777" w:rsidR="00716C34" w:rsidRPr="00AE4296" w:rsidRDefault="00347F1F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Dodatkowych informacji na temat konkursu udziela kierownik projektu</w:t>
      </w:r>
      <w:r w:rsidR="00716C34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:</w:t>
      </w:r>
    </w:p>
    <w:p w14:paraId="1DE7E59A" w14:textId="12670307" w:rsidR="00347F1F" w:rsidRPr="00AE4296" w:rsidRDefault="0076680D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dr </w:t>
      </w:r>
      <w:r w:rsidR="003835B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hab. inż. Marek </w:t>
      </w:r>
      <w:proofErr w:type="spellStart"/>
      <w:r w:rsidR="003835BE">
        <w:rPr>
          <w:rFonts w:ascii="Verdana" w:eastAsia="Times New Roman" w:hAnsi="Verdana" w:cs="Courier New"/>
          <w:sz w:val="20"/>
          <w:szCs w:val="20"/>
          <w:lang w:val="pl-PL" w:eastAsia="pl-PL"/>
        </w:rPr>
        <w:t>Miśkowicz</w:t>
      </w:r>
      <w:proofErr w:type="spellEnd"/>
      <w:r w:rsidR="007016FA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AGH, Wydział </w:t>
      </w:r>
      <w:proofErr w:type="spellStart"/>
      <w:r w:rsidR="007016FA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EAIiIB</w:t>
      </w:r>
      <w:proofErr w:type="spellEnd"/>
      <w:r w:rsidR="007016FA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, Katedra Metrologii i Elektroniki</w:t>
      </w:r>
      <w:r w:rsidR="00182316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</w:p>
    <w:p w14:paraId="646009F4" w14:textId="5AABD117" w:rsidR="00182316" w:rsidRPr="003835BE" w:rsidRDefault="00182316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en-GB" w:eastAsia="pl-PL"/>
        </w:rPr>
      </w:pPr>
      <w:r w:rsidRPr="003835BE">
        <w:rPr>
          <w:rFonts w:ascii="Verdana" w:eastAsia="Times New Roman" w:hAnsi="Verdana" w:cs="Courier New"/>
          <w:sz w:val="20"/>
          <w:szCs w:val="20"/>
          <w:lang w:val="en-GB" w:eastAsia="pl-PL"/>
        </w:rPr>
        <w:t>e-mail:</w:t>
      </w:r>
      <w:r w:rsidRPr="003835BE">
        <w:rPr>
          <w:lang w:val="en-GB"/>
        </w:rPr>
        <w:t xml:space="preserve"> </w:t>
      </w:r>
      <w:r w:rsidR="003835BE" w:rsidRPr="003835BE">
        <w:rPr>
          <w:rStyle w:val="Hipercze"/>
          <w:rFonts w:ascii="Verdana" w:eastAsia="Times New Roman" w:hAnsi="Verdana" w:cs="Courier New"/>
          <w:color w:val="auto"/>
          <w:sz w:val="20"/>
          <w:szCs w:val="20"/>
          <w:lang w:val="en-GB" w:eastAsia="pl-PL"/>
        </w:rPr>
        <w:t>miskow</w:t>
      </w:r>
      <w:r w:rsidR="0076680D" w:rsidRPr="003835BE">
        <w:rPr>
          <w:rStyle w:val="Hipercze"/>
          <w:rFonts w:ascii="Verdana" w:eastAsia="Times New Roman" w:hAnsi="Verdana" w:cs="Courier New"/>
          <w:color w:val="auto"/>
          <w:sz w:val="20"/>
          <w:szCs w:val="20"/>
          <w:lang w:val="en-GB" w:eastAsia="pl-PL"/>
        </w:rPr>
        <w:t>@agh.edu.pl</w:t>
      </w:r>
    </w:p>
    <w:p w14:paraId="40872016" w14:textId="77777777" w:rsidR="003909AB" w:rsidRPr="003835BE" w:rsidRDefault="003909AB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en-GB" w:eastAsia="pl-PL"/>
        </w:rPr>
      </w:pPr>
    </w:p>
    <w:p w14:paraId="1AE6C529" w14:textId="5905A889" w:rsidR="00347F1F" w:rsidRPr="00C741FB" w:rsidRDefault="00824959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Data ogłoszenia: </w:t>
      </w:r>
      <w:r w:rsidR="00C94143">
        <w:rPr>
          <w:rFonts w:ascii="Verdana" w:eastAsia="Times New Roman" w:hAnsi="Verdana" w:cs="Courier New"/>
          <w:sz w:val="20"/>
          <w:szCs w:val="20"/>
          <w:lang w:val="pl-PL" w:eastAsia="pl-PL"/>
        </w:rPr>
        <w:t>22</w:t>
      </w:r>
      <w:r w:rsidR="00782AA8" w:rsidRPr="00EC2C97">
        <w:rPr>
          <w:rFonts w:ascii="Verdana" w:eastAsia="Times New Roman" w:hAnsi="Verdana" w:cs="Courier New"/>
          <w:sz w:val="20"/>
          <w:szCs w:val="20"/>
          <w:lang w:val="pl-PL" w:eastAsia="pl-PL"/>
        </w:rPr>
        <w:t>.</w:t>
      </w:r>
      <w:r w:rsidR="00C94143">
        <w:rPr>
          <w:rFonts w:ascii="Verdana" w:eastAsia="Times New Roman" w:hAnsi="Verdana" w:cs="Courier New"/>
          <w:sz w:val="20"/>
          <w:szCs w:val="20"/>
          <w:lang w:val="pl-PL" w:eastAsia="pl-PL"/>
        </w:rPr>
        <w:t>11</w:t>
      </w:r>
      <w:r w:rsidR="00782AA8" w:rsidRPr="00EC2C97">
        <w:rPr>
          <w:rFonts w:ascii="Verdana" w:eastAsia="Times New Roman" w:hAnsi="Verdana" w:cs="Courier New"/>
          <w:sz w:val="20"/>
          <w:szCs w:val="20"/>
          <w:lang w:val="pl-PL" w:eastAsia="pl-PL"/>
        </w:rPr>
        <w:t>.20</w:t>
      </w:r>
      <w:r w:rsidR="004C7B1B">
        <w:rPr>
          <w:rFonts w:ascii="Verdana" w:eastAsia="Times New Roman" w:hAnsi="Verdana" w:cs="Courier New"/>
          <w:sz w:val="20"/>
          <w:szCs w:val="20"/>
          <w:lang w:val="pl-PL" w:eastAsia="pl-PL"/>
        </w:rPr>
        <w:t>2</w:t>
      </w:r>
      <w:r w:rsidR="003835BE">
        <w:rPr>
          <w:rFonts w:ascii="Verdana" w:eastAsia="Times New Roman" w:hAnsi="Verdana" w:cs="Courier New"/>
          <w:sz w:val="20"/>
          <w:szCs w:val="20"/>
          <w:lang w:val="pl-PL" w:eastAsia="pl-PL"/>
        </w:rPr>
        <w:t>2</w:t>
      </w:r>
    </w:p>
    <w:p w14:paraId="141DAEF0" w14:textId="6C488415" w:rsidR="00A81178" w:rsidRPr="00AE4296" w:rsidRDefault="00347F1F" w:rsidP="003A7763">
      <w:pPr>
        <w:spacing w:after="0" w:line="240" w:lineRule="auto"/>
        <w:rPr>
          <w:lang w:val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 </w:t>
      </w:r>
    </w:p>
    <w:sectPr w:rsidR="00A81178" w:rsidRPr="00AE4296" w:rsidSect="000969F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MzNzO2NDA2MjIwMTdT0lEKTi0uzszPAykwqQUAgcQ7nywAAAA="/>
  </w:docVars>
  <w:rsids>
    <w:rsidRoot w:val="00347F1F"/>
    <w:rsid w:val="00017C9C"/>
    <w:rsid w:val="00025DBA"/>
    <w:rsid w:val="000838A6"/>
    <w:rsid w:val="000969F1"/>
    <w:rsid w:val="000A0244"/>
    <w:rsid w:val="000E3456"/>
    <w:rsid w:val="000F6F12"/>
    <w:rsid w:val="00131E27"/>
    <w:rsid w:val="00182316"/>
    <w:rsid w:val="001C0B4E"/>
    <w:rsid w:val="001D4A3F"/>
    <w:rsid w:val="001E074C"/>
    <w:rsid w:val="001E4C63"/>
    <w:rsid w:val="00263A8C"/>
    <w:rsid w:val="00264646"/>
    <w:rsid w:val="002830E6"/>
    <w:rsid w:val="00286E8D"/>
    <w:rsid w:val="002A2446"/>
    <w:rsid w:val="002D6CD1"/>
    <w:rsid w:val="00335DF8"/>
    <w:rsid w:val="00343B77"/>
    <w:rsid w:val="00347F1F"/>
    <w:rsid w:val="00373682"/>
    <w:rsid w:val="003835BE"/>
    <w:rsid w:val="003909AB"/>
    <w:rsid w:val="003A7763"/>
    <w:rsid w:val="003B2388"/>
    <w:rsid w:val="003E1078"/>
    <w:rsid w:val="003E5072"/>
    <w:rsid w:val="004C7B1B"/>
    <w:rsid w:val="004D2927"/>
    <w:rsid w:val="004E3386"/>
    <w:rsid w:val="00522FE9"/>
    <w:rsid w:val="005C4969"/>
    <w:rsid w:val="005D06CB"/>
    <w:rsid w:val="005F3117"/>
    <w:rsid w:val="005F6932"/>
    <w:rsid w:val="00655981"/>
    <w:rsid w:val="007016FA"/>
    <w:rsid w:val="00716C34"/>
    <w:rsid w:val="0076680D"/>
    <w:rsid w:val="00782AA8"/>
    <w:rsid w:val="007C46A6"/>
    <w:rsid w:val="007F7470"/>
    <w:rsid w:val="00810E7D"/>
    <w:rsid w:val="00815601"/>
    <w:rsid w:val="00824959"/>
    <w:rsid w:val="00846691"/>
    <w:rsid w:val="00851842"/>
    <w:rsid w:val="00871C21"/>
    <w:rsid w:val="00887B4B"/>
    <w:rsid w:val="00890E8F"/>
    <w:rsid w:val="008B4D0A"/>
    <w:rsid w:val="008E29F0"/>
    <w:rsid w:val="0095579D"/>
    <w:rsid w:val="009716F5"/>
    <w:rsid w:val="009A53A2"/>
    <w:rsid w:val="00A225FF"/>
    <w:rsid w:val="00A510C8"/>
    <w:rsid w:val="00A81178"/>
    <w:rsid w:val="00AA5DEA"/>
    <w:rsid w:val="00AE4296"/>
    <w:rsid w:val="00B13E78"/>
    <w:rsid w:val="00B16FE6"/>
    <w:rsid w:val="00BC78AF"/>
    <w:rsid w:val="00C2191A"/>
    <w:rsid w:val="00C741FB"/>
    <w:rsid w:val="00C94143"/>
    <w:rsid w:val="00CF2BE0"/>
    <w:rsid w:val="00D104A7"/>
    <w:rsid w:val="00D63F98"/>
    <w:rsid w:val="00DF1C07"/>
    <w:rsid w:val="00E06F96"/>
    <w:rsid w:val="00E63DC4"/>
    <w:rsid w:val="00E81ED3"/>
    <w:rsid w:val="00EC2C97"/>
    <w:rsid w:val="00EE5F1D"/>
    <w:rsid w:val="00FD58B1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2D0A"/>
  <w15:docId w15:val="{EB642F86-6085-4495-951A-C90CDA9F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3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4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46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1E4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kocyl</cp:lastModifiedBy>
  <cp:revision>2</cp:revision>
  <cp:lastPrinted>2019-03-11T12:30:00Z</cp:lastPrinted>
  <dcterms:created xsi:type="dcterms:W3CDTF">2022-11-29T09:03:00Z</dcterms:created>
  <dcterms:modified xsi:type="dcterms:W3CDTF">2022-11-29T09:03:00Z</dcterms:modified>
</cp:coreProperties>
</file>