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44" w:rsidRPr="00CB1386" w:rsidRDefault="00E95444" w:rsidP="00E95444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 xml:space="preserve">         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E95444" w:rsidRDefault="00E95444" w:rsidP="00E95444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>inż. Cezarego WORKA</w:t>
      </w:r>
    </w:p>
    <w:tbl>
      <w:tblPr>
        <w:tblW w:w="10173" w:type="dxa"/>
        <w:tblLook w:val="01E0"/>
      </w:tblPr>
      <w:tblGrid>
        <w:gridCol w:w="7338"/>
        <w:gridCol w:w="2835"/>
      </w:tblGrid>
      <w:tr w:rsidR="00E95444" w:rsidTr="001A3384">
        <w:trPr>
          <w:trHeight w:val="4069"/>
        </w:trPr>
        <w:tc>
          <w:tcPr>
            <w:tcW w:w="7338" w:type="dxa"/>
            <w:vAlign w:val="center"/>
          </w:tcPr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</w:p>
          <w:p w:rsidR="00E95444" w:rsidRDefault="00E95444" w:rsidP="001A3384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 ds. Stopni i Tytułu</w:t>
            </w:r>
          </w:p>
          <w:p w:rsidR="00E95444" w:rsidRDefault="00E95444" w:rsidP="001A3384">
            <w:pPr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IET na  przeprowadzenie postępowania           </w:t>
            </w:r>
          </w:p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E95444" w:rsidRDefault="00E95444" w:rsidP="00E9544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Powołanie Komisji Habilitacyjnej przez Centralną Komisję ds. Stopni i Tytułów </w:t>
            </w:r>
          </w:p>
        </w:tc>
        <w:tc>
          <w:tcPr>
            <w:tcW w:w="2835" w:type="dxa"/>
            <w:vAlign w:val="center"/>
          </w:tcPr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9.04.2019</w:t>
            </w: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16.05.2019</w:t>
            </w: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6.09.2019</w:t>
            </w: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95444" w:rsidRPr="00E95444" w:rsidTr="001A3384">
        <w:tc>
          <w:tcPr>
            <w:tcW w:w="7338" w:type="dxa"/>
            <w:vAlign w:val="center"/>
          </w:tcPr>
          <w:p w:rsidR="00E95444" w:rsidRPr="00E95444" w:rsidRDefault="00E95444" w:rsidP="001A3384">
            <w:pPr>
              <w:spacing w:before="120" w:after="120"/>
              <w:rPr>
                <w:rFonts w:ascii="Verdana" w:hAnsi="Verdana"/>
                <w:color w:val="0070C0"/>
              </w:rPr>
            </w:pP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 xml:space="preserve">Data wpływu recenzji od prof. </w:t>
            </w:r>
            <w:r>
              <w:rPr>
                <w:rFonts w:ascii="Verdana" w:hAnsi="Verdana"/>
                <w:color w:val="0070C0"/>
                <w:sz w:val="22"/>
                <w:szCs w:val="22"/>
              </w:rPr>
              <w:t>Ryszarda Romaniuka</w:t>
            </w:r>
          </w:p>
          <w:p w:rsidR="00E95444" w:rsidRPr="00E95444" w:rsidRDefault="00E95444" w:rsidP="001A3384">
            <w:pPr>
              <w:spacing w:before="120" w:after="120"/>
              <w:rPr>
                <w:rFonts w:ascii="Verdana" w:hAnsi="Verdana"/>
                <w:color w:val="0070C0"/>
              </w:rPr>
            </w:pP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 xml:space="preserve">Data wpływu recenzji od  prof. </w:t>
            </w:r>
            <w:r>
              <w:rPr>
                <w:rFonts w:ascii="Verdana" w:hAnsi="Verdana"/>
                <w:color w:val="0070C0"/>
                <w:sz w:val="22"/>
                <w:szCs w:val="22"/>
              </w:rPr>
              <w:t>Dariusza  Kania</w:t>
            </w:r>
          </w:p>
          <w:p w:rsidR="00E95444" w:rsidRPr="00E95444" w:rsidRDefault="00E95444" w:rsidP="00E95444">
            <w:pPr>
              <w:spacing w:before="120" w:after="120"/>
              <w:rPr>
                <w:rFonts w:ascii="Verdana" w:hAnsi="Verdana"/>
                <w:color w:val="0070C0"/>
              </w:rPr>
            </w:pP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color w:val="0070C0"/>
                <w:sz w:val="22"/>
                <w:szCs w:val="22"/>
              </w:rPr>
              <w:t>dr hab. inż. Kamila Stańca, prof.uczel.</w:t>
            </w:r>
          </w:p>
        </w:tc>
        <w:tc>
          <w:tcPr>
            <w:tcW w:w="2835" w:type="dxa"/>
            <w:vAlign w:val="center"/>
          </w:tcPr>
          <w:p w:rsidR="00E95444" w:rsidRPr="00E95444" w:rsidRDefault="00E95444" w:rsidP="001A3384">
            <w:pPr>
              <w:spacing w:before="120" w:after="120"/>
              <w:jc w:val="center"/>
              <w:rPr>
                <w:rFonts w:ascii="Verdana" w:hAnsi="Verdana"/>
                <w:color w:val="0070C0"/>
              </w:rPr>
            </w:pPr>
          </w:p>
          <w:p w:rsidR="00E95444" w:rsidRPr="00E95444" w:rsidRDefault="00E95444" w:rsidP="001A3384">
            <w:pPr>
              <w:spacing w:before="120" w:after="120"/>
              <w:jc w:val="center"/>
              <w:rPr>
                <w:rFonts w:ascii="Verdana" w:hAnsi="Verdana"/>
                <w:color w:val="0070C0"/>
              </w:rPr>
            </w:pP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>9.</w:t>
            </w:r>
            <w:r>
              <w:rPr>
                <w:rFonts w:ascii="Verdana" w:hAnsi="Verdana"/>
                <w:color w:val="0070C0"/>
                <w:sz w:val="22"/>
                <w:szCs w:val="22"/>
              </w:rPr>
              <w:t>11</w:t>
            </w: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>.2019</w:t>
            </w:r>
          </w:p>
          <w:p w:rsidR="00E95444" w:rsidRPr="00E95444" w:rsidRDefault="00E95444" w:rsidP="001A3384">
            <w:pPr>
              <w:spacing w:before="120" w:after="120"/>
              <w:jc w:val="center"/>
              <w:rPr>
                <w:rFonts w:ascii="Verdana" w:hAnsi="Verdana"/>
                <w:color w:val="0070C0"/>
              </w:rPr>
            </w:pPr>
            <w:r>
              <w:rPr>
                <w:rFonts w:ascii="Verdana" w:hAnsi="Verdana"/>
                <w:color w:val="0070C0"/>
                <w:sz w:val="22"/>
                <w:szCs w:val="22"/>
              </w:rPr>
              <w:t>20.11</w:t>
            </w: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>.2019</w:t>
            </w:r>
          </w:p>
          <w:p w:rsidR="00E95444" w:rsidRPr="00E95444" w:rsidRDefault="00E95444" w:rsidP="001A3384">
            <w:pPr>
              <w:spacing w:before="120" w:after="120"/>
              <w:jc w:val="center"/>
              <w:rPr>
                <w:rFonts w:ascii="Verdana" w:hAnsi="Verdana"/>
                <w:color w:val="0070C0"/>
              </w:rPr>
            </w:pPr>
            <w:r>
              <w:rPr>
                <w:rFonts w:ascii="Verdana" w:hAnsi="Verdana"/>
                <w:color w:val="0070C0"/>
                <w:sz w:val="22"/>
                <w:szCs w:val="22"/>
              </w:rPr>
              <w:t>20.11</w:t>
            </w: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>.2019</w:t>
            </w:r>
          </w:p>
          <w:p w:rsidR="00E95444" w:rsidRPr="00E95444" w:rsidRDefault="00E95444" w:rsidP="001A3384">
            <w:pPr>
              <w:spacing w:before="120" w:after="120"/>
              <w:jc w:val="center"/>
              <w:rPr>
                <w:rFonts w:ascii="Verdana" w:hAnsi="Verdana"/>
                <w:color w:val="0070C0"/>
              </w:rPr>
            </w:pPr>
          </w:p>
        </w:tc>
      </w:tr>
      <w:tr w:rsidR="00E95444" w:rsidTr="001A3384">
        <w:tc>
          <w:tcPr>
            <w:tcW w:w="7338" w:type="dxa"/>
            <w:vAlign w:val="center"/>
          </w:tcPr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</w:tcPr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19.12.2019</w:t>
            </w:r>
          </w:p>
        </w:tc>
      </w:tr>
      <w:tr w:rsidR="00E95444" w:rsidTr="001A3384">
        <w:tc>
          <w:tcPr>
            <w:tcW w:w="7338" w:type="dxa"/>
            <w:vAlign w:val="center"/>
          </w:tcPr>
          <w:p w:rsidR="00E95444" w:rsidRDefault="00E95444" w:rsidP="00E9544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  9.01.2020                 </w:t>
            </w:r>
          </w:p>
        </w:tc>
        <w:tc>
          <w:tcPr>
            <w:tcW w:w="2835" w:type="dxa"/>
            <w:vAlign w:val="center"/>
          </w:tcPr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</w:tbl>
    <w:p w:rsidR="00E95444" w:rsidRDefault="00E95444" w:rsidP="00E95444">
      <w:pPr>
        <w:rPr>
          <w:rFonts w:ascii="Verdana" w:hAnsi="Verdana"/>
          <w:sz w:val="22"/>
          <w:szCs w:val="22"/>
        </w:rPr>
      </w:pPr>
    </w:p>
    <w:p w:rsidR="00E95444" w:rsidRDefault="00E95444" w:rsidP="00E95444"/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E95444"/>
    <w:rsid w:val="000B48B6"/>
    <w:rsid w:val="003B0A1C"/>
    <w:rsid w:val="006D7B75"/>
    <w:rsid w:val="00743004"/>
    <w:rsid w:val="00C526AB"/>
    <w:rsid w:val="00E831D4"/>
    <w:rsid w:val="00E9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Grzesiek</cp:lastModifiedBy>
  <cp:revision>2</cp:revision>
  <dcterms:created xsi:type="dcterms:W3CDTF">2020-07-13T07:35:00Z</dcterms:created>
  <dcterms:modified xsi:type="dcterms:W3CDTF">2020-07-13T07:35:00Z</dcterms:modified>
</cp:coreProperties>
</file>