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A3" w:rsidRPr="006377CD" w:rsidRDefault="006E70A3" w:rsidP="006E70A3">
      <w:pPr>
        <w:spacing w:after="120"/>
        <w:jc w:val="center"/>
        <w:rPr>
          <w:rFonts w:ascii="Verdana" w:hAnsi="Verdana"/>
          <w:szCs w:val="20"/>
          <w:lang w:val="en-GB"/>
        </w:rPr>
      </w:pPr>
      <w:bookmarkStart w:id="0" w:name="_GoBack"/>
      <w:bookmarkEnd w:id="0"/>
      <w:r w:rsidRPr="006377CD">
        <w:rPr>
          <w:rFonts w:ascii="Verdana" w:hAnsi="Verdana"/>
          <w:b/>
          <w:szCs w:val="20"/>
          <w:lang w:val="en-GB"/>
        </w:rPr>
        <w:t>AGH UNIVERSITY OF SCIENCE AND TECHNOLOGY IN KRAKOW</w:t>
      </w:r>
    </w:p>
    <w:p w:rsidR="006E70A3" w:rsidRPr="006377CD" w:rsidRDefault="006E70A3" w:rsidP="006E70A3">
      <w:pPr>
        <w:jc w:val="center"/>
        <w:rPr>
          <w:rFonts w:ascii="Verdana" w:hAnsi="Verdana"/>
          <w:b/>
          <w:szCs w:val="20"/>
          <w:lang w:val="en-GB"/>
        </w:rPr>
      </w:pPr>
      <w:r w:rsidRPr="006377CD">
        <w:rPr>
          <w:rFonts w:ascii="Verdana" w:hAnsi="Verdana"/>
          <w:b/>
          <w:szCs w:val="20"/>
          <w:lang w:val="en-GB"/>
        </w:rPr>
        <w:t xml:space="preserve">STUDENT QUESTIONNAIRE </w:t>
      </w:r>
    </w:p>
    <w:p w:rsidR="006E70A3" w:rsidRPr="006377CD" w:rsidRDefault="006E70A3" w:rsidP="006E70A3">
      <w:pPr>
        <w:spacing w:after="120"/>
        <w:jc w:val="center"/>
        <w:rPr>
          <w:rFonts w:ascii="Verdana" w:hAnsi="Verdana"/>
          <w:b/>
          <w:szCs w:val="20"/>
          <w:lang w:val="en-GB"/>
        </w:rPr>
      </w:pPr>
      <w:r w:rsidRPr="006377CD">
        <w:rPr>
          <w:rFonts w:ascii="Verdana" w:hAnsi="Verdana"/>
          <w:b/>
          <w:szCs w:val="20"/>
          <w:lang w:val="en-GB"/>
        </w:rPr>
        <w:t>regarding class teacher</w:t>
      </w:r>
    </w:p>
    <w:p w:rsidR="006E70A3" w:rsidRPr="006377CD" w:rsidRDefault="006E70A3" w:rsidP="006E70A3">
      <w:pPr>
        <w:spacing w:line="360" w:lineRule="auto"/>
        <w:rPr>
          <w:rFonts w:ascii="Verdana" w:hAnsi="Verdana"/>
          <w:b/>
          <w:sz w:val="20"/>
          <w:szCs w:val="20"/>
          <w:lang w:val="en-GB"/>
        </w:rPr>
      </w:pPr>
      <w:r w:rsidRPr="006377CD">
        <w:rPr>
          <w:rFonts w:ascii="Verdana" w:hAnsi="Verdana"/>
          <w:b/>
          <w:sz w:val="20"/>
          <w:szCs w:val="20"/>
          <w:lang w:val="en-GB"/>
        </w:rPr>
        <w:t>Faculty:</w:t>
      </w:r>
    </w:p>
    <w:p w:rsidR="006E70A3" w:rsidRPr="006377CD" w:rsidRDefault="006E70A3" w:rsidP="006E70A3">
      <w:pPr>
        <w:spacing w:line="360" w:lineRule="auto"/>
        <w:rPr>
          <w:rFonts w:ascii="Verdana" w:hAnsi="Verdana"/>
          <w:b/>
          <w:sz w:val="20"/>
          <w:szCs w:val="20"/>
          <w:lang w:val="en-GB"/>
        </w:rPr>
      </w:pPr>
      <w:r w:rsidRPr="006377CD">
        <w:rPr>
          <w:rFonts w:ascii="Verdana" w:hAnsi="Verdana"/>
          <w:b/>
          <w:sz w:val="20"/>
          <w:szCs w:val="20"/>
          <w:lang w:val="en-GB"/>
        </w:rPr>
        <w:t>Field of study:</w:t>
      </w:r>
      <w:r w:rsidRPr="006377CD">
        <w:rPr>
          <w:rFonts w:ascii="Verdana" w:hAnsi="Verdana"/>
          <w:b/>
          <w:sz w:val="20"/>
          <w:szCs w:val="20"/>
          <w:lang w:val="en-GB"/>
        </w:rPr>
        <w:tab/>
      </w:r>
      <w:r w:rsidRPr="006377CD">
        <w:rPr>
          <w:rFonts w:ascii="Verdana" w:hAnsi="Verdana"/>
          <w:b/>
          <w:sz w:val="20"/>
          <w:szCs w:val="20"/>
          <w:lang w:val="en-GB"/>
        </w:rPr>
        <w:tab/>
      </w:r>
      <w:r w:rsidRPr="006377CD">
        <w:rPr>
          <w:rFonts w:ascii="Verdana" w:hAnsi="Verdana"/>
          <w:b/>
          <w:sz w:val="20"/>
          <w:szCs w:val="20"/>
          <w:lang w:val="en-GB"/>
        </w:rPr>
        <w:tab/>
      </w:r>
      <w:r w:rsidRPr="006377CD">
        <w:rPr>
          <w:rFonts w:ascii="Verdana" w:hAnsi="Verdana"/>
          <w:b/>
          <w:sz w:val="20"/>
          <w:szCs w:val="20"/>
          <w:lang w:val="en-GB"/>
        </w:rPr>
        <w:tab/>
      </w:r>
      <w:r w:rsidRPr="006377CD">
        <w:rPr>
          <w:rFonts w:ascii="Verdana" w:hAnsi="Verdana"/>
          <w:b/>
          <w:sz w:val="20"/>
          <w:szCs w:val="20"/>
          <w:lang w:val="en-GB"/>
        </w:rPr>
        <w:tab/>
      </w:r>
      <w:r w:rsidRPr="006377CD">
        <w:rPr>
          <w:rFonts w:ascii="Verdana" w:hAnsi="Verdana"/>
          <w:b/>
          <w:sz w:val="20"/>
          <w:szCs w:val="20"/>
          <w:lang w:val="en-GB"/>
        </w:rPr>
        <w:tab/>
      </w:r>
      <w:r w:rsidRPr="006377CD">
        <w:rPr>
          <w:rFonts w:ascii="Verdana" w:hAnsi="Verdana"/>
          <w:b/>
          <w:sz w:val="20"/>
          <w:szCs w:val="20"/>
          <w:lang w:val="en-GB"/>
        </w:rPr>
        <w:tab/>
      </w:r>
      <w:r w:rsidRPr="006377CD">
        <w:rPr>
          <w:rFonts w:ascii="Verdana" w:hAnsi="Verdana"/>
          <w:b/>
          <w:sz w:val="20"/>
          <w:szCs w:val="20"/>
          <w:lang w:val="en-GB"/>
        </w:rPr>
        <w:tab/>
        <w:t>Major:</w:t>
      </w:r>
    </w:p>
    <w:p w:rsidR="006E70A3" w:rsidRPr="006377CD" w:rsidRDefault="006E70A3" w:rsidP="006E70A3">
      <w:pPr>
        <w:spacing w:line="360" w:lineRule="auto"/>
        <w:rPr>
          <w:rFonts w:ascii="Verdana" w:hAnsi="Verdana"/>
          <w:b/>
          <w:sz w:val="20"/>
          <w:szCs w:val="20"/>
          <w:lang w:val="en-GB"/>
        </w:rPr>
      </w:pPr>
      <w:r w:rsidRPr="006377CD">
        <w:rPr>
          <w:rFonts w:ascii="Verdana" w:hAnsi="Verdana"/>
          <w:b/>
          <w:sz w:val="20"/>
          <w:szCs w:val="20"/>
          <w:lang w:val="en-GB"/>
        </w:rPr>
        <w:t xml:space="preserve">Level of studies: </w:t>
      </w:r>
      <w:r w:rsidRPr="006377CD">
        <w:rPr>
          <w:rFonts w:ascii="Verdana" w:hAnsi="Verdana"/>
          <w:sz w:val="20"/>
          <w:szCs w:val="20"/>
          <w:lang w:val="en-GB"/>
        </w:rPr>
        <w:t>first-cycle degree programme, second-cycle degree programme (please underline as appropriate)</w:t>
      </w:r>
    </w:p>
    <w:p w:rsidR="006E70A3" w:rsidRPr="006377CD" w:rsidRDefault="006E70A3" w:rsidP="006E70A3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6377CD">
        <w:rPr>
          <w:rFonts w:ascii="Verdana" w:hAnsi="Verdana"/>
          <w:b/>
          <w:sz w:val="20"/>
          <w:szCs w:val="20"/>
          <w:lang w:val="en-GB"/>
        </w:rPr>
        <w:t xml:space="preserve">Profile of education: </w:t>
      </w:r>
      <w:r w:rsidRPr="006377CD">
        <w:rPr>
          <w:rFonts w:ascii="Verdana" w:hAnsi="Verdana"/>
          <w:sz w:val="20"/>
          <w:szCs w:val="20"/>
          <w:lang w:val="en-GB"/>
        </w:rPr>
        <w:t>academic, practical (please underline as appropriate)</w:t>
      </w:r>
    </w:p>
    <w:p w:rsidR="006E70A3" w:rsidRPr="006377CD" w:rsidRDefault="006E70A3" w:rsidP="006E70A3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6377CD">
        <w:rPr>
          <w:rFonts w:ascii="Verdana" w:hAnsi="Verdana"/>
          <w:b/>
          <w:sz w:val="20"/>
          <w:szCs w:val="20"/>
          <w:lang w:val="en-GB"/>
        </w:rPr>
        <w:t>Form of study</w:t>
      </w:r>
      <w:r w:rsidRPr="006377CD">
        <w:rPr>
          <w:rFonts w:ascii="Verdana" w:hAnsi="Verdana"/>
          <w:sz w:val="20"/>
          <w:szCs w:val="20"/>
          <w:lang w:val="en-GB"/>
        </w:rPr>
        <w:t>: full-time studies, part-time studies (please underline as appropriate)</w:t>
      </w:r>
    </w:p>
    <w:p w:rsidR="006E70A3" w:rsidRPr="006377CD" w:rsidRDefault="006E70A3" w:rsidP="006E70A3">
      <w:pPr>
        <w:spacing w:line="360" w:lineRule="auto"/>
        <w:rPr>
          <w:rFonts w:ascii="Verdana" w:hAnsi="Verdana"/>
          <w:b/>
          <w:sz w:val="20"/>
          <w:szCs w:val="20"/>
          <w:lang w:val="en-GB"/>
        </w:rPr>
      </w:pPr>
      <w:r w:rsidRPr="006377CD">
        <w:rPr>
          <w:rFonts w:ascii="Verdana" w:hAnsi="Verdana"/>
          <w:b/>
          <w:sz w:val="20"/>
          <w:szCs w:val="20"/>
          <w:lang w:val="en-GB"/>
        </w:rPr>
        <w:t>Module / Course:</w:t>
      </w:r>
    </w:p>
    <w:p w:rsidR="006E70A3" w:rsidRPr="006377CD" w:rsidRDefault="006E70A3" w:rsidP="006E70A3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6377CD">
        <w:rPr>
          <w:rFonts w:ascii="Verdana" w:hAnsi="Verdana"/>
          <w:b/>
          <w:sz w:val="20"/>
          <w:szCs w:val="20"/>
          <w:lang w:val="en-GB"/>
        </w:rPr>
        <w:t>Form of classes:</w:t>
      </w:r>
      <w:r w:rsidRPr="006377CD">
        <w:rPr>
          <w:rFonts w:ascii="Verdana" w:hAnsi="Verdana"/>
          <w:sz w:val="20"/>
          <w:szCs w:val="20"/>
          <w:lang w:val="en-GB"/>
        </w:rPr>
        <w:t xml:space="preserve"> lecture, auditorium classes, laboratory classes, seminar classes, project classes (please underline as appropriate), others ……………………………………</w:t>
      </w:r>
      <w:r w:rsidRPr="006377CD">
        <w:rPr>
          <w:rFonts w:ascii="Verdana" w:hAnsi="Verdana"/>
          <w:sz w:val="20"/>
          <w:szCs w:val="20"/>
          <w:lang w:val="en-GB"/>
        </w:rPr>
        <w:tab/>
      </w:r>
      <w:r w:rsidRPr="006377CD">
        <w:rPr>
          <w:rFonts w:ascii="Verdana" w:hAnsi="Verdana"/>
          <w:sz w:val="20"/>
          <w:szCs w:val="20"/>
          <w:lang w:val="en-GB"/>
        </w:rPr>
        <w:tab/>
      </w:r>
      <w:r w:rsidRPr="006377CD">
        <w:rPr>
          <w:rFonts w:ascii="Verdana" w:hAnsi="Verdana"/>
          <w:sz w:val="20"/>
          <w:szCs w:val="20"/>
          <w:lang w:val="en-GB"/>
        </w:rPr>
        <w:tab/>
      </w:r>
      <w:r w:rsidRPr="006377CD">
        <w:rPr>
          <w:rFonts w:ascii="Verdana" w:hAnsi="Verdana"/>
          <w:sz w:val="20"/>
          <w:szCs w:val="20"/>
          <w:lang w:val="en-GB"/>
        </w:rPr>
        <w:tab/>
      </w:r>
      <w:r w:rsidRPr="006377CD">
        <w:rPr>
          <w:rFonts w:ascii="Verdana" w:hAnsi="Verdana"/>
          <w:sz w:val="20"/>
          <w:szCs w:val="20"/>
          <w:lang w:val="en-GB"/>
        </w:rPr>
        <w:tab/>
      </w:r>
      <w:r w:rsidRPr="006377CD">
        <w:rPr>
          <w:rFonts w:ascii="Verdana" w:hAnsi="Verdana"/>
          <w:sz w:val="20"/>
          <w:szCs w:val="20"/>
          <w:lang w:val="en-GB"/>
        </w:rPr>
        <w:tab/>
      </w:r>
      <w:r w:rsidRPr="006377CD">
        <w:rPr>
          <w:rFonts w:ascii="Verdana" w:hAnsi="Verdana"/>
          <w:b/>
          <w:sz w:val="20"/>
          <w:szCs w:val="20"/>
          <w:lang w:val="en-GB"/>
        </w:rPr>
        <w:t>Group no.:</w:t>
      </w:r>
    </w:p>
    <w:p w:rsidR="006E70A3" w:rsidRPr="006377CD" w:rsidRDefault="006E70A3" w:rsidP="006E70A3">
      <w:pPr>
        <w:spacing w:line="360" w:lineRule="auto"/>
        <w:rPr>
          <w:rFonts w:ascii="Verdana" w:hAnsi="Verdana"/>
          <w:b/>
          <w:sz w:val="20"/>
          <w:szCs w:val="20"/>
          <w:lang w:val="en-GB"/>
        </w:rPr>
      </w:pPr>
      <w:r w:rsidRPr="006377CD">
        <w:rPr>
          <w:rFonts w:ascii="Verdana" w:hAnsi="Verdana"/>
          <w:b/>
          <w:sz w:val="20"/>
          <w:szCs w:val="20"/>
          <w:lang w:val="en-GB"/>
        </w:rPr>
        <w:t>Class teacher:</w:t>
      </w:r>
    </w:p>
    <w:p w:rsidR="006E70A3" w:rsidRPr="006377CD" w:rsidRDefault="006E70A3" w:rsidP="006E70A3">
      <w:pPr>
        <w:spacing w:line="360" w:lineRule="auto"/>
        <w:rPr>
          <w:rFonts w:ascii="Verdana" w:hAnsi="Verdana"/>
          <w:b/>
          <w:sz w:val="20"/>
          <w:szCs w:val="20"/>
          <w:lang w:val="en-GB"/>
        </w:rPr>
      </w:pPr>
      <w:r w:rsidRPr="006377CD">
        <w:rPr>
          <w:rFonts w:ascii="Verdana" w:hAnsi="Verdana"/>
          <w:b/>
          <w:sz w:val="20"/>
          <w:szCs w:val="20"/>
          <w:lang w:val="en-GB"/>
        </w:rPr>
        <w:t>Academic year:</w:t>
      </w:r>
      <w:r w:rsidRPr="006377CD">
        <w:rPr>
          <w:rFonts w:ascii="Verdana" w:hAnsi="Verdana"/>
          <w:b/>
          <w:sz w:val="20"/>
          <w:szCs w:val="20"/>
          <w:lang w:val="en-GB"/>
        </w:rPr>
        <w:tab/>
      </w:r>
      <w:r w:rsidRPr="006377CD">
        <w:rPr>
          <w:rFonts w:ascii="Verdana" w:hAnsi="Verdana"/>
          <w:b/>
          <w:sz w:val="20"/>
          <w:szCs w:val="20"/>
          <w:lang w:val="en-GB"/>
        </w:rPr>
        <w:tab/>
      </w:r>
      <w:r w:rsidRPr="006377CD">
        <w:rPr>
          <w:rFonts w:ascii="Verdana" w:hAnsi="Verdana"/>
          <w:b/>
          <w:sz w:val="20"/>
          <w:szCs w:val="20"/>
          <w:lang w:val="en-GB"/>
        </w:rPr>
        <w:tab/>
        <w:t>Semester:</w:t>
      </w:r>
      <w:r w:rsidRPr="006377CD">
        <w:rPr>
          <w:rFonts w:ascii="Verdana" w:hAnsi="Verdana"/>
          <w:b/>
          <w:sz w:val="20"/>
          <w:szCs w:val="20"/>
          <w:lang w:val="en-GB"/>
        </w:rPr>
        <w:tab/>
      </w:r>
      <w:r w:rsidRPr="006377CD">
        <w:rPr>
          <w:rFonts w:ascii="Verdana" w:hAnsi="Verdana"/>
          <w:b/>
          <w:sz w:val="20"/>
          <w:szCs w:val="20"/>
          <w:lang w:val="en-GB"/>
        </w:rPr>
        <w:tab/>
        <w:t>Date of the questionnaire:</w:t>
      </w:r>
      <w:r w:rsidRPr="006377CD">
        <w:rPr>
          <w:rFonts w:ascii="Verdana" w:hAnsi="Verdana"/>
          <w:b/>
          <w:sz w:val="20"/>
          <w:szCs w:val="20"/>
          <w:lang w:val="en-GB"/>
        </w:rPr>
        <w:tab/>
        <w:t xml:space="preserve">              Number of completed questionnaires:</w:t>
      </w:r>
    </w:p>
    <w:p w:rsidR="006E70A3" w:rsidRPr="006377CD" w:rsidRDefault="006E70A3" w:rsidP="006E70A3">
      <w:pPr>
        <w:spacing w:line="360" w:lineRule="auto"/>
        <w:rPr>
          <w:rFonts w:ascii="Verdana" w:hAnsi="Verdana"/>
          <w:b/>
          <w:sz w:val="20"/>
          <w:szCs w:val="20"/>
          <w:lang w:val="en-GB"/>
        </w:rPr>
      </w:pPr>
      <w:r w:rsidRPr="006377CD">
        <w:rPr>
          <w:rFonts w:ascii="Verdana" w:hAnsi="Verdana"/>
          <w:b/>
          <w:sz w:val="20"/>
          <w:szCs w:val="20"/>
          <w:lang w:val="en-GB"/>
        </w:rPr>
        <w:t>Surveying person:                                                                                                                   Signature:</w:t>
      </w:r>
    </w:p>
    <w:p w:rsidR="006E70A3" w:rsidRPr="006377CD" w:rsidRDefault="006E70A3" w:rsidP="006E70A3">
      <w:pPr>
        <w:spacing w:before="120" w:after="120" w:line="360" w:lineRule="auto"/>
        <w:rPr>
          <w:rFonts w:ascii="Verdana" w:hAnsi="Verdana"/>
          <w:b/>
          <w:sz w:val="20"/>
          <w:szCs w:val="20"/>
          <w:lang w:val="en-GB"/>
        </w:rPr>
      </w:pPr>
      <w:r w:rsidRPr="006377CD">
        <w:rPr>
          <w:rFonts w:ascii="Verdana" w:hAnsi="Verdana"/>
          <w:b/>
          <w:sz w:val="20"/>
          <w:szCs w:val="20"/>
          <w:lang w:val="en-GB"/>
        </w:rPr>
        <w:t>INSTRUCTIONS.</w:t>
      </w:r>
    </w:p>
    <w:p w:rsidR="006E70A3" w:rsidRPr="006377CD" w:rsidRDefault="006E70A3" w:rsidP="006E70A3">
      <w:pPr>
        <w:spacing w:before="120" w:after="120" w:line="360" w:lineRule="auto"/>
        <w:rPr>
          <w:rFonts w:ascii="Verdana" w:hAnsi="Verdana"/>
          <w:sz w:val="20"/>
          <w:szCs w:val="20"/>
          <w:lang w:val="en-GB"/>
        </w:rPr>
      </w:pPr>
      <w:r w:rsidRPr="006377CD">
        <w:rPr>
          <w:rFonts w:ascii="Verdana" w:hAnsi="Verdana"/>
          <w:sz w:val="20"/>
          <w:szCs w:val="20"/>
          <w:lang w:val="en-GB"/>
        </w:rPr>
        <w:t xml:space="preserve">Please mark your answer only with black or blue ballpoint/pen to mark (precisely in the box). Please do not use any other marking methods, e.g. circles. The questionnaire will be scanned and your </w:t>
      </w:r>
      <w:r>
        <w:rPr>
          <w:rFonts w:ascii="Verdana" w:hAnsi="Verdana"/>
          <w:sz w:val="20"/>
          <w:szCs w:val="20"/>
          <w:lang w:val="en-GB"/>
        </w:rPr>
        <w:t>answers</w:t>
      </w:r>
      <w:r w:rsidRPr="006377CD">
        <w:rPr>
          <w:rFonts w:ascii="Verdana" w:hAnsi="Verdana"/>
          <w:sz w:val="20"/>
          <w:szCs w:val="20"/>
          <w:lang w:val="en-GB"/>
        </w:rPr>
        <w:t xml:space="preserve"> will be processed by computer.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5778"/>
      </w:tblGrid>
      <w:tr w:rsidR="006E70A3" w:rsidRPr="006377CD" w:rsidTr="00FD23A3">
        <w:trPr>
          <w:trHeight w:hRule="exact" w:val="394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t>1</w:t>
            </w: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A3" w:rsidRPr="006377CD" w:rsidRDefault="00623ED1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noProof/>
                <w:lang w:eastAsia="pl-PL"/>
              </w:rPr>
              <w:pict>
                <v:shape id="Dowolny kształt 12" o:spid="_x0000_s1026" style="position:absolute;left:0;text-align:left;margin-left:21.55pt;margin-top:-.4pt;width:11.9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" path="m,c27,41,41,70,79,97v45,68,-13,-16,44,53c130,158,136,167,141,177v4,8,3,19,9,26c173,232,213,222,238,247e" filled="f">
                  <v:path arrowok="t" o:connecttype="custom" o:connectlocs="0,0;50165,61595;78105,95250;89535,112395;95250,128905;151130,156845" o:connectangles="0,0,0,0,0,0"/>
                </v:shape>
              </w:pict>
            </w:r>
            <w:r>
              <w:rPr>
                <w:noProof/>
                <w:lang w:eastAsia="pl-PL"/>
              </w:rPr>
              <w:pict>
                <v:shape id="Dowolny kształt 11" o:spid="_x0000_s1035" style="position:absolute;left:0;text-align:left;margin-left:21.45pt;margin-top:-.35pt;width:12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" path="m221,21c141,76,240,,186,66v-10,12,-65,51,-80,61c77,173,25,195,,242e" filled="f">
                  <v:path arrowok="t" o:connecttype="custom" o:connectlocs="140335,13335;118110,41910;67310,80645;0,153670" o:connectangles="0,0,0,0"/>
                </v:shape>
              </w:pict>
            </w:r>
            <w:r w:rsidR="006E70A3" w:rsidRPr="006377CD">
              <w:rPr>
                <w:rFonts w:ascii="Verdana" w:hAnsi="Verdana"/>
                <w:sz w:val="20"/>
                <w:szCs w:val="20"/>
                <w:lang w:val="en-GB"/>
              </w:rPr>
              <w:t>2</w:t>
            </w:r>
            <w:r w:rsidR="006E70A3" w:rsidRPr="006377CD">
              <w:rPr>
                <w:rFonts w:ascii="Verdana" w:hAnsi="Verdana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A3" w:rsidRPr="006377CD" w:rsidRDefault="00623ED1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noProof/>
                <w:lang w:eastAsia="pl-PL"/>
              </w:rPr>
              <w:pict>
                <v:shape id="Dowolny kształt 10" o:spid="_x0000_s1034" style="position:absolute;left:0;text-align:left;margin-left:22.5pt;margin-top:-2.4pt;width:7.9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" path="m,c2,22,7,128,17,168v4,18,18,53,18,53c82,205,48,225,70,185v10,-19,36,-53,36,-53c112,111,117,62,132,44v7,-8,27,-18,27,-18e" filled="f">
                  <v:path arrowok="t" o:connecttype="custom" o:connectlocs="0,0;10795,106680;22225,140335;44450,117475;67310,83820;83820,27940;100965,16510" o:connectangles="0,0,0,0,0,0,0"/>
                </v:shape>
              </w:pict>
            </w:r>
            <w:r w:rsidR="006E70A3" w:rsidRPr="006377CD">
              <w:rPr>
                <w:rFonts w:ascii="Verdana" w:hAnsi="Verdana"/>
                <w:sz w:val="20"/>
                <w:szCs w:val="20"/>
                <w:lang w:val="en-GB"/>
              </w:rPr>
              <w:t>3</w:t>
            </w:r>
            <w:r w:rsidR="006E70A3" w:rsidRPr="006377CD">
              <w:rPr>
                <w:rFonts w:ascii="Verdana" w:hAnsi="Verdana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A3" w:rsidRPr="006377CD" w:rsidRDefault="00623ED1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noProof/>
                <w:lang w:eastAsia="pl-PL"/>
              </w:rPr>
              <w:pict>
                <v:shape id="Dowolny kształt 9" o:spid="_x0000_s1033" style="position:absolute;left:0;text-align:left;margin-left:22.4pt;margin-top:2.05pt;width:8.7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" path="m,71c38,47,25,34,62,10,75,48,69,58,36,80v-17,50,-11,19,17,c61,75,71,74,80,71,89,62,96,52,106,45,175,,77,82,71,89v-56,72,-45,60,-9,35c68,115,133,41,97,107v-32,58,-59,61,-8,44c90,150,161,70,133,124e" filled="f">
                  <v:path arrowok="t" o:connecttype="custom" o:connectlocs="0,45085;39370,6350;22860,50800;33655,50800;50800,45085;67310,28575;45085,56515;39370,78740;61595,67945;56515,95885;84455,78740" o:connectangles="0,0,0,0,0,0,0,0,0,0,0"/>
                </v:shape>
              </w:pict>
            </w:r>
            <w:r w:rsidR="006E70A3" w:rsidRPr="006377CD">
              <w:rPr>
                <w:rFonts w:ascii="Verdana" w:hAnsi="Verdana"/>
                <w:sz w:val="20"/>
                <w:szCs w:val="20"/>
                <w:lang w:val="en-GB"/>
              </w:rPr>
              <w:t>4</w:t>
            </w:r>
            <w:r w:rsidR="006E70A3" w:rsidRPr="006377CD">
              <w:rPr>
                <w:rFonts w:ascii="Verdana" w:hAnsi="Verdana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t>5</w:t>
            </w: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t xml:space="preserve">correctly marked answers </w:t>
            </w:r>
          </w:p>
        </w:tc>
      </w:tr>
      <w:tr w:rsidR="006E70A3" w:rsidRPr="006377CD" w:rsidTr="00FD23A3">
        <w:trPr>
          <w:trHeight w:hRule="exact" w:val="414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A3" w:rsidRPr="006377CD" w:rsidRDefault="00623ED1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noProof/>
                <w:lang w:eastAsia="pl-PL"/>
              </w:rPr>
              <w:pict>
                <v:shape id="Dowolny kształt 8" o:spid="_x0000_s1032" style="position:absolute;left:0;text-align:left;margin-left:10.35pt;margin-top:-2.25pt;width:24.2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" path="m356,c252,11,220,23,135,79v-18,12,-35,24,-53,36c73,121,55,132,55,132v-6,9,-13,17,-17,27c31,176,20,212,20,212,33,339,,281,55,309v10,5,17,15,27,18c105,333,129,332,152,336v27,5,80,17,80,17c273,350,316,354,356,344v21,-5,53,-35,53,-35c426,282,435,256,453,230v8,-40,31,-92,9,-133c435,46,415,54,382,26,373,18,356,,356,xe" filled="f">
                  <v:path arrowok="t" o:connecttype="custom" o:connectlocs="226060,0;85725,50165;52070,73025;34925,83820;24130,100965;12700,134620;34925,196215;52070,207645;96520,213360;147320,224155;226060,218440;259715,196215;287655,146050;293370,61595;242570,16510;226060,0" o:connectangles="0,0,0,0,0,0,0,0,0,0,0,0,0,0,0,0"/>
                </v:shape>
              </w:pict>
            </w:r>
            <w:r w:rsidR="006E70A3" w:rsidRPr="006377CD">
              <w:rPr>
                <w:rFonts w:ascii="Verdana" w:hAnsi="Verdana"/>
                <w:sz w:val="20"/>
                <w:szCs w:val="20"/>
                <w:lang w:val="en-GB"/>
              </w:rPr>
              <w:t>1</w:t>
            </w:r>
            <w:r w:rsidR="006E70A3" w:rsidRPr="006377CD">
              <w:rPr>
                <w:rFonts w:ascii="Verdana" w:hAnsi="Verdana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t>2</w:t>
            </w: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t>3</w:t>
            </w: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t>4</w:t>
            </w: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t>5</w:t>
            </w: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377CD">
              <w:rPr>
                <w:rFonts w:ascii="Verdana" w:hAnsi="Verdana"/>
                <w:sz w:val="20"/>
                <w:szCs w:val="20"/>
                <w:lang w:val="en-GB"/>
              </w:rPr>
              <w:t xml:space="preserve">incorrectly marked answers </w:t>
            </w:r>
          </w:p>
        </w:tc>
      </w:tr>
    </w:tbl>
    <w:p w:rsidR="006E70A3" w:rsidRPr="006377CD" w:rsidRDefault="006E70A3" w:rsidP="006E70A3">
      <w:pPr>
        <w:jc w:val="right"/>
        <w:rPr>
          <w:rFonts w:ascii="Verdana" w:hAnsi="Verdana"/>
          <w:b/>
          <w:sz w:val="20"/>
          <w:szCs w:val="20"/>
          <w:lang w:val="en-GB"/>
        </w:rPr>
      </w:pPr>
    </w:p>
    <w:p w:rsidR="006E70A3" w:rsidRPr="006377CD" w:rsidRDefault="006E70A3" w:rsidP="006E70A3">
      <w:pPr>
        <w:jc w:val="right"/>
        <w:rPr>
          <w:rFonts w:ascii="Verdana" w:hAnsi="Verdana"/>
          <w:b/>
          <w:sz w:val="20"/>
          <w:szCs w:val="20"/>
          <w:lang w:val="en-GB"/>
        </w:rPr>
      </w:pPr>
      <w:r w:rsidRPr="006377CD">
        <w:rPr>
          <w:rFonts w:ascii="Verdana" w:hAnsi="Verdana"/>
          <w:b/>
          <w:sz w:val="20"/>
          <w:szCs w:val="20"/>
          <w:lang w:val="en-GB"/>
        </w:rPr>
        <w:t xml:space="preserve">PLEASE DO NOT BEND PAGES OR CORNERS </w:t>
      </w:r>
    </w:p>
    <w:p w:rsidR="006E70A3" w:rsidRPr="006377CD" w:rsidRDefault="006E70A3" w:rsidP="006E70A3">
      <w:pPr>
        <w:rPr>
          <w:rFonts w:ascii="Verdana" w:hAnsi="Verdana"/>
          <w:b/>
          <w:szCs w:val="24"/>
          <w:lang w:val="en-GB"/>
        </w:rPr>
      </w:pPr>
      <w:r w:rsidRPr="006377CD">
        <w:rPr>
          <w:b/>
          <w:sz w:val="28"/>
          <w:szCs w:val="28"/>
          <w:lang w:val="en-GB"/>
        </w:rPr>
        <w:br w:type="page"/>
      </w:r>
      <w:r w:rsidRPr="006377CD">
        <w:rPr>
          <w:rFonts w:ascii="Verdana" w:hAnsi="Verdana"/>
          <w:b/>
          <w:szCs w:val="24"/>
          <w:lang w:val="en-GB"/>
        </w:rPr>
        <w:lastRenderedPageBreak/>
        <w:t>Student questionnaire concerning assessment of class teacher</w:t>
      </w:r>
    </w:p>
    <w:p w:rsidR="006E70A3" w:rsidRPr="006377CD" w:rsidRDefault="006E70A3" w:rsidP="006E70A3">
      <w:pPr>
        <w:spacing w:after="0"/>
        <w:jc w:val="both"/>
        <w:rPr>
          <w:rFonts w:ascii="Verdana" w:hAnsi="Verdana"/>
          <w:sz w:val="20"/>
          <w:lang w:val="en-GB"/>
        </w:rPr>
      </w:pPr>
      <w:r w:rsidRPr="006377CD">
        <w:rPr>
          <w:rFonts w:ascii="Verdana" w:hAnsi="Verdana"/>
          <w:sz w:val="20"/>
          <w:lang w:val="en-GB"/>
        </w:rPr>
        <w:t xml:space="preserve">Fourteen statements concerning the class teacher are listed below. In each row, please mark the extent to which you agree with the following statements, on a scale of </w:t>
      </w:r>
      <w:r w:rsidRPr="006377CD">
        <w:rPr>
          <w:rFonts w:ascii="Verdana" w:hAnsi="Verdana"/>
          <w:b/>
          <w:sz w:val="20"/>
          <w:lang w:val="en-GB"/>
        </w:rPr>
        <w:t>strongly disagree</w:t>
      </w:r>
      <w:r w:rsidRPr="006377CD">
        <w:rPr>
          <w:rFonts w:ascii="Verdana" w:hAnsi="Verdana"/>
          <w:sz w:val="20"/>
          <w:lang w:val="en-GB"/>
        </w:rPr>
        <w:t xml:space="preserve"> to</w:t>
      </w:r>
      <w:r w:rsidRPr="006377CD">
        <w:rPr>
          <w:rFonts w:ascii="Verdana" w:hAnsi="Verdana"/>
          <w:b/>
          <w:sz w:val="20"/>
          <w:lang w:val="en-GB"/>
        </w:rPr>
        <w:t xml:space="preserve"> strongly agree</w:t>
      </w:r>
      <w:r w:rsidRPr="006377CD">
        <w:rPr>
          <w:rFonts w:ascii="Verdana" w:hAnsi="Verdana"/>
          <w:sz w:val="20"/>
          <w:lang w:val="en-GB"/>
        </w:rPr>
        <w:t xml:space="preserve">. If for any reason you are not able to respond to a particular statement, please tick the option </w:t>
      </w:r>
      <w:r>
        <w:rPr>
          <w:rFonts w:ascii="Verdana" w:hAnsi="Verdana"/>
          <w:sz w:val="20"/>
          <w:lang w:val="en-GB"/>
        </w:rPr>
        <w:t>–</w:t>
      </w:r>
      <w:r w:rsidRPr="006377CD">
        <w:rPr>
          <w:rFonts w:ascii="Verdana" w:hAnsi="Verdana"/>
          <w:sz w:val="20"/>
          <w:lang w:val="en-GB"/>
        </w:rPr>
        <w:t xml:space="preserve"> </w:t>
      </w:r>
      <w:r w:rsidRPr="006377CD">
        <w:rPr>
          <w:rFonts w:ascii="Verdana" w:hAnsi="Verdana"/>
          <w:b/>
          <w:sz w:val="20"/>
          <w:lang w:val="en-GB"/>
        </w:rPr>
        <w:t>I</w:t>
      </w:r>
      <w:r>
        <w:rPr>
          <w:rFonts w:ascii="Verdana" w:hAnsi="Verdana"/>
          <w:b/>
          <w:sz w:val="20"/>
          <w:lang w:val="en-GB"/>
        </w:rPr>
        <w:t xml:space="preserve"> </w:t>
      </w:r>
      <w:r w:rsidRPr="006377CD">
        <w:rPr>
          <w:rFonts w:ascii="Verdana" w:hAnsi="Verdana"/>
          <w:b/>
          <w:sz w:val="20"/>
          <w:lang w:val="en-GB"/>
        </w:rPr>
        <w:t>have no grounds to express opinion</w:t>
      </w:r>
      <w:r w:rsidRPr="006377CD">
        <w:rPr>
          <w:rFonts w:ascii="Verdana" w:hAnsi="Verdana"/>
          <w:sz w:val="20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30"/>
        <w:gridCol w:w="1026"/>
        <w:gridCol w:w="958"/>
        <w:gridCol w:w="851"/>
        <w:gridCol w:w="850"/>
        <w:gridCol w:w="993"/>
        <w:gridCol w:w="283"/>
        <w:gridCol w:w="1701"/>
      </w:tblGrid>
      <w:tr w:rsidR="006E70A3" w:rsidRPr="006377CD" w:rsidTr="00FD23A3">
        <w:trPr>
          <w:trHeight w:hRule="exact" w:val="761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8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6377CD">
              <w:rPr>
                <w:sz w:val="20"/>
                <w:szCs w:val="18"/>
                <w:lang w:val="en-GB"/>
              </w:rPr>
              <w:t>strongly disagree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0"/>
                <w:szCs w:val="24"/>
                <w:lang w:val="en-GB"/>
              </w:rPr>
              <w:t>rather disagree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0"/>
                <w:szCs w:val="24"/>
                <w:lang w:val="en-GB"/>
              </w:rPr>
              <w:t>not sure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0"/>
                <w:szCs w:val="24"/>
                <w:lang w:val="en-GB"/>
              </w:rPr>
              <w:t>rather agree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0"/>
                <w:szCs w:val="24"/>
                <w:lang w:val="en-GB"/>
              </w:rPr>
              <w:t>strongly agree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0"/>
                <w:szCs w:val="24"/>
                <w:lang w:val="en-GB"/>
              </w:rPr>
              <w:t>I have no grounds to express opinion</w:t>
            </w:r>
          </w:p>
        </w:tc>
      </w:tr>
      <w:tr w:rsidR="006E70A3" w:rsidRPr="006377CD" w:rsidTr="00FD23A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The classes were conducted according to the syllabus of the course/module (e.g. assessment criteria, number of hours, achieved learning outcomes).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6E70A3" w:rsidRPr="006377CD" w:rsidTr="00FD23A3">
        <w:trPr>
          <w:trHeight w:hRule="exact" w:val="696"/>
        </w:trPr>
        <w:tc>
          <w:tcPr>
            <w:tcW w:w="567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2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All the doubts reported at the classes doubts were clarified during the classes, consultations or in the other way (e.g. by publishing explanation on the Internet).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6E70A3" w:rsidRPr="006377CD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3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Criteria and rules of calculating the final grade or completion were determined at the first class meeting.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6E70A3" w:rsidRPr="006377CD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4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The classes were conducted according to the schedule, and they started and finished on time.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6E70A3" w:rsidRPr="006377CD" w:rsidTr="00FD23A3">
        <w:trPr>
          <w:trHeight w:hRule="exact" w:val="5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5</w:t>
            </w:r>
          </w:p>
        </w:tc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The class teacher was available to students (consultations, e-mail etc.).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6E70A3" w:rsidRPr="006377CD" w:rsidTr="00FD23A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The classes were well prepared by the class teacher.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6E70A3" w:rsidRPr="006377CD" w:rsidTr="00FD23A3">
        <w:trPr>
          <w:trHeight w:hRule="exact" w:val="567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7</w:t>
            </w:r>
          </w:p>
        </w:tc>
        <w:tc>
          <w:tcPr>
            <w:tcW w:w="83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The class teacher communicated the information in a clear and comprehensive way. </w:t>
            </w:r>
          </w:p>
        </w:tc>
        <w:tc>
          <w:tcPr>
            <w:tcW w:w="10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6E70A3" w:rsidRPr="006377CD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8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Class atmosphere was conducive to the assimilation of knowledge and acquiring new skills.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6E70A3" w:rsidRPr="006377CD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9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The classes encouraged thinking and active participation.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6E70A3" w:rsidRPr="006377CD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10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Teaching methods allowed for enrichment of knowledge and skills.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6E70A3" w:rsidRPr="006377CD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11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The class teacher was exacting and consistent.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6E70A3" w:rsidRPr="006377CD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12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The class teacher was objective.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6E70A3" w:rsidRPr="006377CD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13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The class teacher pointed out the relations between the course material and practical issues.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6E70A3" w:rsidRPr="006377CD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14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The class teacher complied with the assessment criteria announced at the first classes.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6377CD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377CD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</w:tbl>
    <w:p w:rsidR="006E70A3" w:rsidRDefault="006E70A3" w:rsidP="006E70A3">
      <w:pPr>
        <w:rPr>
          <w:lang w:val="en-GB"/>
        </w:rPr>
      </w:pPr>
    </w:p>
    <w:p w:rsidR="006E70A3" w:rsidRPr="006377CD" w:rsidRDefault="006E70A3" w:rsidP="006E70A3">
      <w:pPr>
        <w:rPr>
          <w:rFonts w:ascii="Verdana" w:hAnsi="Verdana"/>
          <w:b/>
          <w:szCs w:val="24"/>
          <w:lang w:val="en-GB"/>
        </w:rPr>
      </w:pPr>
      <w:r w:rsidRPr="006377CD">
        <w:rPr>
          <w:rFonts w:ascii="Verdana" w:hAnsi="Verdana"/>
          <w:b/>
          <w:szCs w:val="24"/>
          <w:lang w:val="en-GB"/>
        </w:rPr>
        <w:t>Additional information: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134"/>
        <w:gridCol w:w="4077"/>
        <w:gridCol w:w="459"/>
        <w:gridCol w:w="4536"/>
        <w:gridCol w:w="796"/>
      </w:tblGrid>
      <w:tr w:rsidR="006E70A3" w:rsidRPr="006377CD" w:rsidTr="00FD23A3">
        <w:trPr>
          <w:gridAfter w:val="1"/>
          <w:wAfter w:w="796" w:type="dxa"/>
          <w:trHeight w:hRule="exact" w:val="397"/>
        </w:trPr>
        <w:tc>
          <w:tcPr>
            <w:tcW w:w="4536" w:type="dxa"/>
            <w:gridSpan w:val="2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1) I was present at the first classes </w:t>
            </w:r>
          </w:p>
        </w:tc>
        <w:tc>
          <w:tcPr>
            <w:tcW w:w="1134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4077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2) I participated in </w:t>
            </w:r>
          </w:p>
        </w:tc>
        <w:tc>
          <w:tcPr>
            <w:tcW w:w="459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</w:tr>
      <w:tr w:rsidR="006E70A3" w:rsidRPr="006377CD" w:rsidTr="00FD23A3">
        <w:trPr>
          <w:gridAfter w:val="1"/>
          <w:wAfter w:w="796" w:type="dxa"/>
          <w:trHeight w:hRule="exact" w:val="397"/>
        </w:trPr>
        <w:tc>
          <w:tcPr>
            <w:tcW w:w="2268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sym w:font="Wingdings" w:char="F06F"/>
            </w: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 Yes</w:t>
            </w:r>
          </w:p>
        </w:tc>
        <w:tc>
          <w:tcPr>
            <w:tcW w:w="2268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sym w:font="Wingdings" w:char="F06F"/>
            </w: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 No</w:t>
            </w:r>
          </w:p>
        </w:tc>
        <w:tc>
          <w:tcPr>
            <w:tcW w:w="1134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4077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     </w:t>
            </w: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sym w:font="Wingdings" w:char="F06F"/>
            </w: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 less than 30% of classes</w:t>
            </w:r>
          </w:p>
        </w:tc>
        <w:tc>
          <w:tcPr>
            <w:tcW w:w="459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</w:tr>
      <w:tr w:rsidR="006E70A3" w:rsidRPr="006377CD" w:rsidTr="00FD23A3">
        <w:trPr>
          <w:gridAfter w:val="1"/>
          <w:wAfter w:w="796" w:type="dxa"/>
          <w:trHeight w:hRule="exact" w:val="471"/>
        </w:trPr>
        <w:tc>
          <w:tcPr>
            <w:tcW w:w="2268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4077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     </w:t>
            </w: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sym w:font="Wingdings" w:char="F06F"/>
            </w: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 between 30% a</w:t>
            </w:r>
            <w:r>
              <w:rPr>
                <w:rFonts w:ascii="Verdana" w:hAnsi="Verdana"/>
                <w:sz w:val="18"/>
                <w:szCs w:val="20"/>
                <w:lang w:val="en-GB"/>
              </w:rPr>
              <w:t xml:space="preserve">nd 70% of </w:t>
            </w: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>lasses</w:t>
            </w:r>
          </w:p>
        </w:tc>
        <w:tc>
          <w:tcPr>
            <w:tcW w:w="459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</w:tr>
      <w:tr w:rsidR="006E70A3" w:rsidRPr="006377CD" w:rsidTr="00FD23A3">
        <w:trPr>
          <w:gridAfter w:val="1"/>
          <w:wAfter w:w="796" w:type="dxa"/>
          <w:trHeight w:hRule="exact" w:val="397"/>
        </w:trPr>
        <w:tc>
          <w:tcPr>
            <w:tcW w:w="2268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4077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     </w:t>
            </w: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sym w:font="Wingdings" w:char="F06F"/>
            </w:r>
            <w:r w:rsidRPr="006377CD">
              <w:rPr>
                <w:rFonts w:ascii="Verdana" w:hAnsi="Verdana"/>
                <w:sz w:val="18"/>
                <w:szCs w:val="20"/>
                <w:lang w:val="en-GB"/>
              </w:rPr>
              <w:t xml:space="preserve"> more than 70% of classes</w:t>
            </w:r>
          </w:p>
        </w:tc>
        <w:tc>
          <w:tcPr>
            <w:tcW w:w="459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</w:tr>
      <w:tr w:rsidR="006E70A3" w:rsidRPr="006377CD" w:rsidTr="00FD23A3">
        <w:trPr>
          <w:gridAfter w:val="1"/>
          <w:wAfter w:w="796" w:type="dxa"/>
          <w:trHeight w:hRule="exact" w:val="397"/>
        </w:trPr>
        <w:tc>
          <w:tcPr>
            <w:tcW w:w="2268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4077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459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</w:tr>
      <w:tr w:rsidR="006E70A3" w:rsidRPr="006377CD" w:rsidTr="00FD2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b/>
                <w:sz w:val="18"/>
                <w:szCs w:val="20"/>
                <w:lang w:val="en-GB"/>
              </w:rPr>
              <w:t>Strengths of the assessed classes:</w:t>
            </w:r>
          </w:p>
        </w:tc>
      </w:tr>
      <w:tr w:rsidR="006E70A3" w:rsidRPr="006377CD" w:rsidTr="00FD2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</w:tr>
      <w:tr w:rsidR="006E70A3" w:rsidRPr="006377CD" w:rsidTr="00FD2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6377CD">
              <w:rPr>
                <w:rFonts w:ascii="Verdana" w:hAnsi="Verdana"/>
                <w:b/>
                <w:sz w:val="18"/>
                <w:szCs w:val="20"/>
                <w:lang w:val="en-GB"/>
              </w:rPr>
              <w:t>Weaknesses of the assessed classes:</w:t>
            </w:r>
          </w:p>
        </w:tc>
      </w:tr>
      <w:tr w:rsidR="006E70A3" w:rsidRPr="006377CD" w:rsidTr="00FD2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</w:tr>
      <w:tr w:rsidR="006E70A3" w:rsidRPr="006377CD" w:rsidTr="00FD2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Other</w:t>
            </w:r>
            <w:r w:rsidRPr="006377CD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 comments:</w:t>
            </w:r>
          </w:p>
        </w:tc>
      </w:tr>
      <w:tr w:rsidR="006E70A3" w:rsidRPr="006377CD" w:rsidTr="00FD2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  <w:p w:rsidR="006E70A3" w:rsidRPr="006377CD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</w:tr>
    </w:tbl>
    <w:p w:rsidR="006E70A3" w:rsidRPr="006377CD" w:rsidRDefault="006E70A3" w:rsidP="006E70A3">
      <w:pPr>
        <w:rPr>
          <w:lang w:val="en-GB"/>
        </w:rPr>
      </w:pPr>
    </w:p>
    <w:p w:rsidR="006E70A3" w:rsidRDefault="006E70A3" w:rsidP="006E70A3">
      <w:pPr>
        <w:sectPr w:rsidR="006E70A3" w:rsidSect="00157A3C">
          <w:headerReference w:type="default" r:id="rId7"/>
          <w:footerReference w:type="default" r:id="rId8"/>
          <w:pgSz w:w="16838" w:h="11906" w:orient="landscape"/>
          <w:pgMar w:top="399" w:right="720" w:bottom="568" w:left="720" w:header="421" w:footer="249" w:gutter="0"/>
          <w:cols w:space="708"/>
          <w:docGrid w:linePitch="360"/>
        </w:sectPr>
      </w:pPr>
    </w:p>
    <w:p w:rsidR="006E70A3" w:rsidRPr="003443E9" w:rsidRDefault="006E70A3" w:rsidP="006E70A3">
      <w:pPr>
        <w:spacing w:after="120"/>
        <w:jc w:val="center"/>
        <w:rPr>
          <w:rFonts w:ascii="Verdana" w:hAnsi="Verdana"/>
          <w:szCs w:val="20"/>
        </w:rPr>
      </w:pPr>
      <w:r w:rsidRPr="003443E9">
        <w:rPr>
          <w:rFonts w:ascii="Verdana" w:hAnsi="Verdana"/>
          <w:b/>
          <w:szCs w:val="20"/>
        </w:rPr>
        <w:lastRenderedPageBreak/>
        <w:t>AGH UNIVERSITY OF SCIENCE AND TECHNOLOGY IN KRAKOW</w:t>
      </w:r>
    </w:p>
    <w:p w:rsidR="006E70A3" w:rsidRPr="003443E9" w:rsidRDefault="006E70A3" w:rsidP="006E70A3">
      <w:pPr>
        <w:jc w:val="center"/>
        <w:rPr>
          <w:rFonts w:ascii="Verdana" w:hAnsi="Verdana"/>
          <w:b/>
          <w:szCs w:val="20"/>
        </w:rPr>
      </w:pPr>
      <w:r w:rsidRPr="003443E9">
        <w:rPr>
          <w:rFonts w:ascii="Verdana" w:hAnsi="Verdana"/>
          <w:b/>
          <w:szCs w:val="20"/>
        </w:rPr>
        <w:t xml:space="preserve">STUDENT QUESTIONNAIRE </w:t>
      </w:r>
    </w:p>
    <w:p w:rsidR="006E70A3" w:rsidRPr="003443E9" w:rsidRDefault="006E70A3" w:rsidP="006E70A3">
      <w:pPr>
        <w:spacing w:after="120"/>
        <w:jc w:val="center"/>
        <w:rPr>
          <w:rFonts w:ascii="Verdana" w:hAnsi="Verdana"/>
          <w:b/>
          <w:szCs w:val="20"/>
        </w:rPr>
      </w:pPr>
      <w:r w:rsidRPr="003443E9">
        <w:rPr>
          <w:rFonts w:ascii="Verdana" w:hAnsi="Verdana"/>
          <w:b/>
          <w:szCs w:val="20"/>
        </w:rPr>
        <w:t xml:space="preserve">regarding </w:t>
      </w:r>
      <w:r>
        <w:rPr>
          <w:rFonts w:ascii="Verdana" w:hAnsi="Verdana"/>
          <w:b/>
          <w:szCs w:val="20"/>
        </w:rPr>
        <w:t xml:space="preserve">the </w:t>
      </w:r>
      <w:r w:rsidRPr="003443E9">
        <w:rPr>
          <w:rFonts w:ascii="Verdana" w:hAnsi="Verdana"/>
          <w:b/>
          <w:szCs w:val="20"/>
        </w:rPr>
        <w:t>course/module</w:t>
      </w:r>
      <w:r>
        <w:rPr>
          <w:rFonts w:ascii="Verdana" w:hAnsi="Verdana"/>
          <w:b/>
          <w:szCs w:val="20"/>
        </w:rPr>
        <w:t xml:space="preserve"> </w:t>
      </w:r>
      <w:r w:rsidRPr="003443E9">
        <w:rPr>
          <w:rFonts w:ascii="Verdana" w:hAnsi="Verdana"/>
          <w:b/>
          <w:szCs w:val="20"/>
        </w:rPr>
        <w:t xml:space="preserve"> </w:t>
      </w:r>
    </w:p>
    <w:p w:rsidR="006E70A3" w:rsidRPr="003443E9" w:rsidRDefault="006E70A3" w:rsidP="006E70A3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E70A3" w:rsidRPr="006377CD" w:rsidRDefault="006E70A3" w:rsidP="006E70A3">
      <w:pPr>
        <w:spacing w:line="360" w:lineRule="auto"/>
        <w:rPr>
          <w:rFonts w:ascii="Verdana" w:hAnsi="Verdana"/>
          <w:b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>Faculty:</w:t>
      </w:r>
    </w:p>
    <w:p w:rsidR="006E70A3" w:rsidRPr="006377CD" w:rsidRDefault="006E70A3" w:rsidP="006E70A3">
      <w:pPr>
        <w:spacing w:line="360" w:lineRule="auto"/>
        <w:rPr>
          <w:rFonts w:ascii="Verdana" w:hAnsi="Verdana"/>
          <w:b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>Field of study:</w:t>
      </w:r>
      <w:r w:rsidRPr="006377CD">
        <w:rPr>
          <w:rFonts w:ascii="Verdana" w:hAnsi="Verdana"/>
          <w:b/>
          <w:sz w:val="20"/>
          <w:szCs w:val="20"/>
        </w:rPr>
        <w:tab/>
      </w:r>
      <w:r w:rsidRPr="006377CD">
        <w:rPr>
          <w:rFonts w:ascii="Verdana" w:hAnsi="Verdana"/>
          <w:b/>
          <w:sz w:val="20"/>
          <w:szCs w:val="20"/>
        </w:rPr>
        <w:tab/>
      </w:r>
      <w:r w:rsidRPr="006377CD">
        <w:rPr>
          <w:rFonts w:ascii="Verdana" w:hAnsi="Verdana"/>
          <w:b/>
          <w:sz w:val="20"/>
          <w:szCs w:val="20"/>
        </w:rPr>
        <w:tab/>
      </w:r>
      <w:r w:rsidRPr="006377CD">
        <w:rPr>
          <w:rFonts w:ascii="Verdana" w:hAnsi="Verdana"/>
          <w:b/>
          <w:sz w:val="20"/>
          <w:szCs w:val="20"/>
        </w:rPr>
        <w:tab/>
      </w:r>
      <w:r w:rsidRPr="006377CD">
        <w:rPr>
          <w:rFonts w:ascii="Verdana" w:hAnsi="Verdana"/>
          <w:b/>
          <w:sz w:val="20"/>
          <w:szCs w:val="20"/>
        </w:rPr>
        <w:tab/>
      </w:r>
      <w:r w:rsidRPr="006377CD">
        <w:rPr>
          <w:rFonts w:ascii="Verdana" w:hAnsi="Verdana"/>
          <w:b/>
          <w:sz w:val="20"/>
          <w:szCs w:val="20"/>
        </w:rPr>
        <w:tab/>
      </w:r>
      <w:r w:rsidRPr="006377CD">
        <w:rPr>
          <w:rFonts w:ascii="Verdana" w:hAnsi="Verdana"/>
          <w:b/>
          <w:sz w:val="20"/>
          <w:szCs w:val="20"/>
        </w:rPr>
        <w:tab/>
      </w:r>
      <w:r w:rsidRPr="006377CD">
        <w:rPr>
          <w:rFonts w:ascii="Verdana" w:hAnsi="Verdana"/>
          <w:b/>
          <w:sz w:val="20"/>
          <w:szCs w:val="20"/>
        </w:rPr>
        <w:tab/>
        <w:t>Major:</w:t>
      </w:r>
    </w:p>
    <w:p w:rsidR="006E70A3" w:rsidRPr="006377CD" w:rsidRDefault="006E70A3" w:rsidP="006E70A3">
      <w:pPr>
        <w:spacing w:line="360" w:lineRule="auto"/>
        <w:rPr>
          <w:rFonts w:ascii="Verdana" w:hAnsi="Verdana"/>
          <w:b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 xml:space="preserve">Level of studies: </w:t>
      </w:r>
      <w:r w:rsidRPr="006377CD">
        <w:rPr>
          <w:rFonts w:ascii="Verdana" w:hAnsi="Verdana"/>
          <w:sz w:val="20"/>
          <w:szCs w:val="20"/>
        </w:rPr>
        <w:t>first-cycle degree programme, second-cycle degree programme (please underline as appropriate)</w:t>
      </w:r>
    </w:p>
    <w:p w:rsidR="006E70A3" w:rsidRPr="006377CD" w:rsidRDefault="006E70A3" w:rsidP="006E70A3">
      <w:pPr>
        <w:spacing w:line="360" w:lineRule="auto"/>
        <w:rPr>
          <w:rFonts w:ascii="Verdana" w:hAnsi="Verdana"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 xml:space="preserve">Profile of education: </w:t>
      </w:r>
      <w:r w:rsidRPr="006377CD">
        <w:rPr>
          <w:rFonts w:ascii="Verdana" w:hAnsi="Verdana"/>
          <w:sz w:val="20"/>
          <w:szCs w:val="20"/>
        </w:rPr>
        <w:t>academic, practical (please underline as appropriate)</w:t>
      </w:r>
    </w:p>
    <w:p w:rsidR="006E70A3" w:rsidRPr="006377CD" w:rsidRDefault="006E70A3" w:rsidP="006E70A3">
      <w:pPr>
        <w:spacing w:line="360" w:lineRule="auto"/>
        <w:rPr>
          <w:rFonts w:ascii="Verdana" w:hAnsi="Verdana"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>Form of study</w:t>
      </w:r>
      <w:r w:rsidRPr="006377CD">
        <w:rPr>
          <w:rFonts w:ascii="Verdana" w:hAnsi="Verdana"/>
          <w:sz w:val="20"/>
          <w:szCs w:val="20"/>
        </w:rPr>
        <w:t>: full-time studies, part-time studies (please underline as appropriate)</w:t>
      </w:r>
    </w:p>
    <w:p w:rsidR="006E70A3" w:rsidRPr="006377CD" w:rsidRDefault="006E70A3" w:rsidP="006E70A3">
      <w:pPr>
        <w:spacing w:line="360" w:lineRule="auto"/>
        <w:rPr>
          <w:rFonts w:ascii="Verdana" w:hAnsi="Verdana"/>
          <w:b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>Module / Course:</w:t>
      </w:r>
    </w:p>
    <w:p w:rsidR="006E70A3" w:rsidRPr="006377CD" w:rsidRDefault="006E70A3" w:rsidP="006E70A3">
      <w:pPr>
        <w:spacing w:line="360" w:lineRule="auto"/>
        <w:rPr>
          <w:rFonts w:ascii="Verdana" w:hAnsi="Verdana"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>Form of classes:</w:t>
      </w:r>
      <w:r w:rsidRPr="006377CD">
        <w:rPr>
          <w:rFonts w:ascii="Verdana" w:hAnsi="Verdana"/>
          <w:sz w:val="20"/>
          <w:szCs w:val="20"/>
        </w:rPr>
        <w:t xml:space="preserve"> lecture, auditorium classes, laboratory classes, seminar classes, project classes (please underline as appropriate), others ……………………………………</w:t>
      </w:r>
      <w:r w:rsidRPr="006377CD">
        <w:rPr>
          <w:rFonts w:ascii="Verdana" w:hAnsi="Verdana"/>
          <w:sz w:val="20"/>
          <w:szCs w:val="20"/>
        </w:rPr>
        <w:tab/>
      </w:r>
      <w:r w:rsidRPr="006377CD">
        <w:rPr>
          <w:rFonts w:ascii="Verdana" w:hAnsi="Verdana"/>
          <w:sz w:val="20"/>
          <w:szCs w:val="20"/>
        </w:rPr>
        <w:tab/>
      </w:r>
      <w:r w:rsidRPr="006377CD">
        <w:rPr>
          <w:rFonts w:ascii="Verdana" w:hAnsi="Verdana"/>
          <w:sz w:val="20"/>
          <w:szCs w:val="20"/>
        </w:rPr>
        <w:tab/>
      </w:r>
      <w:r w:rsidRPr="006377CD">
        <w:rPr>
          <w:rFonts w:ascii="Verdana" w:hAnsi="Verdana"/>
          <w:sz w:val="20"/>
          <w:szCs w:val="20"/>
        </w:rPr>
        <w:tab/>
      </w:r>
      <w:r w:rsidRPr="006377CD">
        <w:rPr>
          <w:rFonts w:ascii="Verdana" w:hAnsi="Verdana"/>
          <w:sz w:val="20"/>
          <w:szCs w:val="20"/>
        </w:rPr>
        <w:tab/>
      </w:r>
      <w:r w:rsidRPr="006377CD">
        <w:rPr>
          <w:rFonts w:ascii="Verdana" w:hAnsi="Verdana"/>
          <w:sz w:val="20"/>
          <w:szCs w:val="20"/>
        </w:rPr>
        <w:tab/>
      </w:r>
    </w:p>
    <w:p w:rsidR="006E70A3" w:rsidRPr="006377CD" w:rsidRDefault="006E70A3" w:rsidP="006E70A3">
      <w:pPr>
        <w:spacing w:line="360" w:lineRule="auto"/>
        <w:rPr>
          <w:rFonts w:ascii="Verdana" w:hAnsi="Verdana"/>
          <w:b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>Class teacher:</w:t>
      </w:r>
    </w:p>
    <w:p w:rsidR="006E70A3" w:rsidRPr="003443E9" w:rsidRDefault="006E70A3" w:rsidP="006E70A3">
      <w:pPr>
        <w:spacing w:line="360" w:lineRule="auto"/>
        <w:rPr>
          <w:rFonts w:ascii="Verdana" w:hAnsi="Verdana"/>
          <w:b/>
          <w:sz w:val="20"/>
          <w:szCs w:val="20"/>
        </w:rPr>
      </w:pPr>
      <w:r w:rsidRPr="003443E9">
        <w:rPr>
          <w:rFonts w:ascii="Verdana" w:hAnsi="Verdana"/>
          <w:b/>
          <w:sz w:val="20"/>
          <w:szCs w:val="20"/>
        </w:rPr>
        <w:t>Academic year:</w:t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  <w:t>Semester:</w:t>
      </w:r>
    </w:p>
    <w:p w:rsidR="006E70A3" w:rsidRDefault="006E70A3" w:rsidP="006E70A3">
      <w:pPr>
        <w:rPr>
          <w:rFonts w:ascii="Verdana" w:hAnsi="Verdana"/>
          <w:b/>
          <w:sz w:val="20"/>
          <w:szCs w:val="20"/>
        </w:rPr>
      </w:pPr>
    </w:p>
    <w:p w:rsidR="006E70A3" w:rsidRDefault="006E70A3" w:rsidP="006E70A3">
      <w:pPr>
        <w:rPr>
          <w:rFonts w:ascii="Verdana" w:hAnsi="Verdana"/>
          <w:b/>
          <w:sz w:val="20"/>
          <w:szCs w:val="20"/>
        </w:rPr>
      </w:pPr>
    </w:p>
    <w:p w:rsidR="006E70A3" w:rsidRDefault="006E70A3" w:rsidP="006E70A3">
      <w:pPr>
        <w:rPr>
          <w:rFonts w:ascii="Verdana" w:hAnsi="Verdana"/>
          <w:b/>
          <w:sz w:val="20"/>
          <w:szCs w:val="20"/>
        </w:rPr>
      </w:pPr>
    </w:p>
    <w:p w:rsidR="006E70A3" w:rsidRDefault="006E70A3" w:rsidP="006E70A3">
      <w:pPr>
        <w:rPr>
          <w:rFonts w:ascii="Verdana" w:hAnsi="Verdana"/>
          <w:b/>
          <w:sz w:val="20"/>
          <w:szCs w:val="20"/>
        </w:rPr>
      </w:pPr>
    </w:p>
    <w:p w:rsidR="006E70A3" w:rsidRDefault="006E70A3" w:rsidP="006E70A3">
      <w:pPr>
        <w:rPr>
          <w:rFonts w:ascii="Verdana" w:hAnsi="Verdana"/>
          <w:b/>
          <w:sz w:val="20"/>
          <w:szCs w:val="20"/>
        </w:rPr>
      </w:pPr>
    </w:p>
    <w:p w:rsidR="006E70A3" w:rsidRPr="003443E9" w:rsidRDefault="006E70A3" w:rsidP="006E70A3">
      <w:pPr>
        <w:rPr>
          <w:rFonts w:ascii="Verdana" w:hAnsi="Verdana"/>
          <w:b/>
          <w:szCs w:val="20"/>
        </w:rPr>
      </w:pPr>
      <w:r w:rsidRPr="003443E9">
        <w:rPr>
          <w:rFonts w:ascii="Verdana" w:hAnsi="Verdana"/>
          <w:b/>
          <w:szCs w:val="20"/>
        </w:rPr>
        <w:lastRenderedPageBreak/>
        <w:t xml:space="preserve">Student questionnaire regarding assessment of the course/module </w:t>
      </w:r>
    </w:p>
    <w:p w:rsidR="006E70A3" w:rsidRPr="003443E9" w:rsidRDefault="006E70A3" w:rsidP="006E70A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Ten statements concerning </w:t>
      </w:r>
      <w:r w:rsidRPr="005C6A7E">
        <w:rPr>
          <w:rFonts w:ascii="Verdana" w:hAnsi="Verdana"/>
          <w:sz w:val="20"/>
        </w:rPr>
        <w:t xml:space="preserve">the curriculum for </w:t>
      </w:r>
      <w:r>
        <w:rPr>
          <w:rFonts w:ascii="Verdana" w:hAnsi="Verdana"/>
          <w:sz w:val="20"/>
        </w:rPr>
        <w:t xml:space="preserve">the course/module that you attended are listed below. In each row, please mark the extent to which you agree with the following statements, on a scale of </w:t>
      </w:r>
      <w:r w:rsidRPr="008A7047">
        <w:rPr>
          <w:rFonts w:ascii="Verdana" w:hAnsi="Verdana"/>
          <w:b/>
          <w:sz w:val="20"/>
        </w:rPr>
        <w:t>strongly disagree</w:t>
      </w:r>
      <w:r>
        <w:rPr>
          <w:rFonts w:ascii="Verdana" w:hAnsi="Verdana"/>
          <w:sz w:val="20"/>
        </w:rPr>
        <w:t xml:space="preserve"> to  </w:t>
      </w:r>
      <w:r w:rsidRPr="008A7047">
        <w:rPr>
          <w:rFonts w:ascii="Verdana" w:hAnsi="Verdana"/>
          <w:b/>
          <w:sz w:val="20"/>
        </w:rPr>
        <w:t>strongly agree</w:t>
      </w:r>
      <w:r w:rsidRPr="0039387F">
        <w:rPr>
          <w:rFonts w:ascii="Verdana" w:hAnsi="Verdana"/>
          <w:sz w:val="20"/>
        </w:rPr>
        <w:t>. If for any reason you are not able to respond to a particular sta</w:t>
      </w:r>
      <w:r>
        <w:rPr>
          <w:rFonts w:ascii="Verdana" w:hAnsi="Verdana"/>
          <w:sz w:val="20"/>
        </w:rPr>
        <w:t xml:space="preserve">tement, please tick the option – </w:t>
      </w:r>
      <w:r w:rsidRPr="008A7047">
        <w:rPr>
          <w:rFonts w:ascii="Verdana" w:hAnsi="Verdana"/>
          <w:b/>
          <w:sz w:val="20"/>
        </w:rPr>
        <w:t>I</w:t>
      </w:r>
      <w:r>
        <w:rPr>
          <w:rFonts w:ascii="Verdana" w:hAnsi="Verdana"/>
          <w:b/>
          <w:sz w:val="20"/>
        </w:rPr>
        <w:t xml:space="preserve"> </w:t>
      </w:r>
      <w:r w:rsidRPr="008A7047">
        <w:rPr>
          <w:rFonts w:ascii="Verdana" w:hAnsi="Verdana"/>
          <w:b/>
          <w:sz w:val="20"/>
        </w:rPr>
        <w:t>have no grounds to express opinion</w:t>
      </w:r>
      <w:r w:rsidRPr="0039387F">
        <w:rPr>
          <w:rFonts w:ascii="Verdana" w:hAnsi="Verdana"/>
          <w:sz w:val="20"/>
        </w:rPr>
        <w:t>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188"/>
        <w:gridCol w:w="992"/>
        <w:gridCol w:w="1027"/>
        <w:gridCol w:w="851"/>
        <w:gridCol w:w="851"/>
        <w:gridCol w:w="957"/>
        <w:gridCol w:w="567"/>
        <w:gridCol w:w="1701"/>
      </w:tblGrid>
      <w:tr w:rsidR="006E70A3" w:rsidRPr="003443E9" w:rsidTr="00FD23A3">
        <w:trPr>
          <w:trHeight w:hRule="exact" w:val="833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340A70" w:rsidRDefault="006E70A3" w:rsidP="00FD23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strongly</w:t>
            </w:r>
            <w:r w:rsidRPr="001C6D79">
              <w:rPr>
                <w:sz w:val="20"/>
                <w:szCs w:val="18"/>
              </w:rPr>
              <w:t xml:space="preserve"> disagree</w:t>
            </w: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332C64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6D79">
              <w:rPr>
                <w:sz w:val="20"/>
                <w:szCs w:val="24"/>
              </w:rPr>
              <w:t>rather disagree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332C64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6D79">
              <w:rPr>
                <w:sz w:val="20"/>
                <w:szCs w:val="24"/>
              </w:rPr>
              <w:t>not sure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332C64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6D79">
              <w:rPr>
                <w:sz w:val="20"/>
                <w:szCs w:val="24"/>
              </w:rPr>
              <w:t>rather agree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332C64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strongly</w:t>
            </w:r>
            <w:r w:rsidRPr="001C6D79">
              <w:rPr>
                <w:sz w:val="20"/>
                <w:szCs w:val="24"/>
              </w:rPr>
              <w:t xml:space="preserve"> agree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0A3" w:rsidRPr="00332C64" w:rsidRDefault="006E70A3" w:rsidP="00FD23A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70A3" w:rsidRPr="001C6D79" w:rsidRDefault="006E70A3" w:rsidP="00FD23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I have no grounds to express opinion</w:t>
            </w:r>
          </w:p>
        </w:tc>
      </w:tr>
      <w:tr w:rsidR="006E70A3" w:rsidRPr="003443E9" w:rsidTr="00FD23A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subject matter of the course is essential to the field of study.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6E70A3" w:rsidRPr="003443E9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subject matter meets a student’s and future employer’s expectations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6E70A3" w:rsidRPr="003443E9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learning outcomes included in the syllabus were achieved.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6E70A3" w:rsidRPr="003443E9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E70A3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Recommended literature is available in the Main Library or Faculty Library.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6E70A3" w:rsidRPr="003443E9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number of classes included in the study programme is appropriate to achieve the expected learning outcomes.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6E70A3" w:rsidRPr="003443E9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Forms of classes (lecture, auditorium classes, laboratory classes, seminar classes</w:t>
            </w:r>
            <w:r w:rsidRPr="003443E9">
              <w:rPr>
                <w:rFonts w:ascii="Verdana" w:hAnsi="Verdana"/>
                <w:sz w:val="18"/>
                <w:szCs w:val="18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</w:rPr>
              <w:t>have been aptly chosen.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6E70A3" w:rsidRPr="003443E9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Selection of the evaluation method of the achieved learning outcomes is appropriate.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6E70A3" w:rsidRPr="003443E9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Competence of the class teachers conducting particular forms of classes, which belong to the course/module, </w:t>
            </w:r>
            <w:r w:rsidRPr="000F199F">
              <w:rPr>
                <w:rFonts w:ascii="Verdana" w:hAnsi="Verdana"/>
                <w:sz w:val="18"/>
                <w:szCs w:val="18"/>
              </w:rPr>
              <w:t>ensure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0F199F">
              <w:rPr>
                <w:rFonts w:ascii="Verdana" w:hAnsi="Verdana"/>
                <w:sz w:val="18"/>
                <w:szCs w:val="18"/>
              </w:rPr>
              <w:t xml:space="preserve"> the proper </w:t>
            </w:r>
            <w:r>
              <w:rPr>
                <w:rFonts w:ascii="Verdana" w:hAnsi="Verdana"/>
                <w:sz w:val="18"/>
                <w:szCs w:val="18"/>
              </w:rPr>
              <w:t xml:space="preserve">accomplishment </w:t>
            </w:r>
            <w:r w:rsidRPr="000F199F">
              <w:rPr>
                <w:rFonts w:ascii="Verdana" w:hAnsi="Verdana"/>
                <w:sz w:val="18"/>
                <w:szCs w:val="18"/>
              </w:rPr>
              <w:t xml:space="preserve">of the </w:t>
            </w:r>
            <w:r>
              <w:rPr>
                <w:rFonts w:ascii="Verdana" w:hAnsi="Verdana"/>
                <w:sz w:val="18"/>
                <w:szCs w:val="18"/>
              </w:rPr>
              <w:t>curriculum goals.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6E70A3" w:rsidRPr="003443E9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number of ECTS credits is consistent with the student workload.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6E70A3" w:rsidRPr="003443E9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6E70A3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E70A3" w:rsidRDefault="006E70A3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student workload outside the classroom is appropriate.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0A3" w:rsidRPr="003443E9" w:rsidRDefault="006E70A3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443E9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</w:tbl>
    <w:p w:rsidR="006E70A3" w:rsidRPr="003443E9" w:rsidRDefault="006E70A3" w:rsidP="006E70A3">
      <w:r>
        <w:rPr>
          <w:rFonts w:ascii="Verdana" w:hAnsi="Verdana"/>
          <w:b/>
          <w:sz w:val="20"/>
        </w:rPr>
        <w:t>Additional comments:</w:t>
      </w:r>
    </w:p>
    <w:p w:rsidR="006E70A3" w:rsidRPr="003443E9" w:rsidRDefault="006E70A3" w:rsidP="006E70A3"/>
    <w:p w:rsidR="006E70A3" w:rsidRDefault="006E70A3" w:rsidP="006E70A3">
      <w:pPr>
        <w:sectPr w:rsidR="006E70A3" w:rsidSect="006E70A3">
          <w:headerReference w:type="default" r:id="rId9"/>
          <w:footerReference w:type="default" r:id="rId10"/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ED07DF" w:rsidRPr="003443E9" w:rsidRDefault="00ED07DF" w:rsidP="00ED07DF">
      <w:pPr>
        <w:spacing w:after="120"/>
        <w:jc w:val="center"/>
        <w:rPr>
          <w:rFonts w:ascii="Verdana" w:hAnsi="Verdana"/>
          <w:szCs w:val="20"/>
        </w:rPr>
      </w:pPr>
      <w:r w:rsidRPr="003443E9">
        <w:rPr>
          <w:rFonts w:ascii="Verdana" w:hAnsi="Verdana"/>
          <w:b/>
          <w:szCs w:val="20"/>
        </w:rPr>
        <w:lastRenderedPageBreak/>
        <w:t>AGH UNIVERSITY OF SCIENCE AND TECHNOLOGY IN KRAKOW</w:t>
      </w:r>
    </w:p>
    <w:p w:rsidR="00ED07DF" w:rsidRPr="003443E9" w:rsidRDefault="00ED07DF" w:rsidP="00ED07DF">
      <w:pPr>
        <w:jc w:val="center"/>
        <w:rPr>
          <w:rFonts w:ascii="Verdana" w:hAnsi="Verdana"/>
          <w:b/>
          <w:szCs w:val="20"/>
        </w:rPr>
      </w:pPr>
      <w:r w:rsidRPr="003443E9">
        <w:rPr>
          <w:rFonts w:ascii="Verdana" w:hAnsi="Verdana"/>
          <w:b/>
          <w:szCs w:val="20"/>
        </w:rPr>
        <w:t xml:space="preserve">STUDENT QUESTIONNAIRE </w:t>
      </w:r>
    </w:p>
    <w:p w:rsidR="00ED07DF" w:rsidRPr="003443E9" w:rsidRDefault="00ED07DF" w:rsidP="00ED07DF">
      <w:pPr>
        <w:spacing w:after="120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assessment of the conditions of the process of education at the University</w:t>
      </w:r>
    </w:p>
    <w:p w:rsidR="00ED07DF" w:rsidRPr="003443E9" w:rsidRDefault="00ED07DF" w:rsidP="00ED07DF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D07DF" w:rsidRPr="003443E9" w:rsidRDefault="00ED07DF" w:rsidP="00ED07DF">
      <w:pPr>
        <w:spacing w:line="360" w:lineRule="auto"/>
        <w:rPr>
          <w:rFonts w:ascii="Verdana" w:hAnsi="Verdana"/>
          <w:b/>
          <w:sz w:val="20"/>
          <w:szCs w:val="20"/>
        </w:rPr>
      </w:pPr>
      <w:r w:rsidRPr="003443E9">
        <w:rPr>
          <w:rFonts w:ascii="Verdana" w:hAnsi="Verdana"/>
          <w:b/>
          <w:sz w:val="20"/>
          <w:szCs w:val="20"/>
        </w:rPr>
        <w:t>Faculty:</w:t>
      </w:r>
    </w:p>
    <w:p w:rsidR="00ED07DF" w:rsidRPr="003443E9" w:rsidRDefault="00ED07DF" w:rsidP="00ED07DF">
      <w:pPr>
        <w:spacing w:line="360" w:lineRule="auto"/>
        <w:rPr>
          <w:rFonts w:ascii="Verdana" w:hAnsi="Verdana"/>
          <w:b/>
          <w:sz w:val="20"/>
          <w:szCs w:val="20"/>
        </w:rPr>
      </w:pPr>
      <w:r w:rsidRPr="003443E9">
        <w:rPr>
          <w:rFonts w:ascii="Verdana" w:hAnsi="Verdana"/>
          <w:b/>
          <w:sz w:val="20"/>
          <w:szCs w:val="20"/>
        </w:rPr>
        <w:t>Field of study:</w:t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  <w:t>Major:</w:t>
      </w:r>
    </w:p>
    <w:p w:rsidR="00ED07DF" w:rsidRPr="006377CD" w:rsidRDefault="00ED07DF" w:rsidP="00ED07DF">
      <w:pPr>
        <w:spacing w:line="360" w:lineRule="auto"/>
        <w:rPr>
          <w:rFonts w:ascii="Verdana" w:hAnsi="Verdana"/>
          <w:b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 xml:space="preserve">Level of studies: </w:t>
      </w:r>
      <w:r w:rsidRPr="006377CD">
        <w:rPr>
          <w:rFonts w:ascii="Verdana" w:hAnsi="Verdana"/>
          <w:sz w:val="20"/>
          <w:szCs w:val="20"/>
        </w:rPr>
        <w:t>first-cycle degree programme, second-cycle degree programme (please underline as appropriate)</w:t>
      </w:r>
    </w:p>
    <w:p w:rsidR="00ED07DF" w:rsidRPr="006377CD" w:rsidRDefault="00ED07DF" w:rsidP="00ED07DF">
      <w:pPr>
        <w:spacing w:line="360" w:lineRule="auto"/>
        <w:rPr>
          <w:rFonts w:ascii="Verdana" w:hAnsi="Verdana"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 xml:space="preserve">Profile of education: </w:t>
      </w:r>
      <w:r w:rsidRPr="006377CD">
        <w:rPr>
          <w:rFonts w:ascii="Verdana" w:hAnsi="Verdana"/>
          <w:sz w:val="20"/>
          <w:szCs w:val="20"/>
        </w:rPr>
        <w:t>academic, practical (please underline as appropriate)</w:t>
      </w:r>
    </w:p>
    <w:p w:rsidR="00ED07DF" w:rsidRPr="003443E9" w:rsidRDefault="00ED07DF" w:rsidP="00ED07DF">
      <w:pPr>
        <w:spacing w:line="360" w:lineRule="auto"/>
        <w:rPr>
          <w:rFonts w:ascii="Verdana" w:hAnsi="Verdana"/>
          <w:sz w:val="20"/>
          <w:szCs w:val="20"/>
        </w:rPr>
      </w:pPr>
      <w:r w:rsidRPr="003443E9">
        <w:rPr>
          <w:rFonts w:ascii="Verdana" w:hAnsi="Verdana"/>
          <w:b/>
          <w:sz w:val="20"/>
          <w:szCs w:val="20"/>
        </w:rPr>
        <w:t>Form of study</w:t>
      </w:r>
      <w:r w:rsidRPr="003443E9">
        <w:rPr>
          <w:rFonts w:ascii="Verdana" w:hAnsi="Verdana"/>
          <w:sz w:val="20"/>
          <w:szCs w:val="20"/>
        </w:rPr>
        <w:t xml:space="preserve">: full-time </w:t>
      </w:r>
      <w:r>
        <w:rPr>
          <w:rFonts w:ascii="Verdana" w:hAnsi="Verdana"/>
          <w:sz w:val="20"/>
          <w:szCs w:val="20"/>
        </w:rPr>
        <w:t>studies</w:t>
      </w:r>
      <w:r w:rsidRPr="003443E9">
        <w:rPr>
          <w:rFonts w:ascii="Verdana" w:hAnsi="Verdana"/>
          <w:sz w:val="20"/>
          <w:szCs w:val="20"/>
        </w:rPr>
        <w:t xml:space="preserve">, part-time </w:t>
      </w:r>
      <w:r>
        <w:rPr>
          <w:rFonts w:ascii="Verdana" w:hAnsi="Verdana"/>
          <w:sz w:val="20"/>
          <w:szCs w:val="20"/>
        </w:rPr>
        <w:t xml:space="preserve">studies </w:t>
      </w:r>
      <w:r w:rsidRPr="003443E9">
        <w:rPr>
          <w:rFonts w:ascii="Verdana" w:hAnsi="Verdana"/>
          <w:sz w:val="20"/>
          <w:szCs w:val="20"/>
        </w:rPr>
        <w:t>(</w:t>
      </w:r>
      <w:r w:rsidRPr="00A178D9">
        <w:rPr>
          <w:rFonts w:ascii="Verdana" w:hAnsi="Verdana"/>
          <w:sz w:val="20"/>
          <w:szCs w:val="20"/>
        </w:rPr>
        <w:t>please underline as appropriate</w:t>
      </w:r>
      <w:r w:rsidRPr="003443E9">
        <w:rPr>
          <w:rFonts w:ascii="Verdana" w:hAnsi="Verdana"/>
          <w:sz w:val="20"/>
          <w:szCs w:val="20"/>
        </w:rPr>
        <w:t>)</w:t>
      </w:r>
    </w:p>
    <w:p w:rsidR="00ED07DF" w:rsidRPr="00DB2C11" w:rsidRDefault="00ED07DF" w:rsidP="00ED07DF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Academic year: </w:t>
      </w:r>
      <w:r w:rsidRPr="00DB2C11">
        <w:rPr>
          <w:rFonts w:ascii="Verdana" w:hAnsi="Verdana"/>
          <w:b/>
          <w:sz w:val="20"/>
          <w:szCs w:val="20"/>
        </w:rPr>
        <w:tab/>
      </w:r>
      <w:r w:rsidRPr="00DB2C11">
        <w:rPr>
          <w:rFonts w:ascii="Verdana" w:hAnsi="Verdana"/>
          <w:b/>
          <w:sz w:val="20"/>
          <w:szCs w:val="20"/>
        </w:rPr>
        <w:tab/>
      </w:r>
      <w:r w:rsidRPr="00DB2C11">
        <w:rPr>
          <w:rFonts w:ascii="Verdana" w:hAnsi="Verdana"/>
          <w:b/>
          <w:sz w:val="20"/>
          <w:szCs w:val="20"/>
        </w:rPr>
        <w:tab/>
        <w:t>Semest</w:t>
      </w:r>
      <w:r>
        <w:rPr>
          <w:rFonts w:ascii="Verdana" w:hAnsi="Verdana"/>
          <w:b/>
          <w:sz w:val="20"/>
          <w:szCs w:val="20"/>
        </w:rPr>
        <w:t>e</w:t>
      </w:r>
      <w:r w:rsidRPr="00DB2C11">
        <w:rPr>
          <w:rFonts w:ascii="Verdana" w:hAnsi="Verdana"/>
          <w:b/>
          <w:sz w:val="20"/>
          <w:szCs w:val="20"/>
        </w:rPr>
        <w:t>r:</w:t>
      </w: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jc w:val="center"/>
        <w:rPr>
          <w:rFonts w:ascii="Verdana" w:hAnsi="Verdana"/>
          <w:b/>
          <w:szCs w:val="20"/>
        </w:rPr>
      </w:pPr>
    </w:p>
    <w:p w:rsidR="00ED07DF" w:rsidRPr="003443E9" w:rsidRDefault="00ED07DF" w:rsidP="00ED07DF">
      <w:pPr>
        <w:rPr>
          <w:rFonts w:ascii="Verdana" w:hAnsi="Verdana"/>
          <w:b/>
          <w:szCs w:val="20"/>
        </w:rPr>
      </w:pPr>
      <w:r w:rsidRPr="003443E9">
        <w:rPr>
          <w:rFonts w:ascii="Verdana" w:hAnsi="Verdana"/>
          <w:b/>
          <w:szCs w:val="20"/>
        </w:rPr>
        <w:lastRenderedPageBreak/>
        <w:t xml:space="preserve">Student questionnaire regarding assessment of the </w:t>
      </w:r>
      <w:r>
        <w:rPr>
          <w:rFonts w:ascii="Verdana" w:hAnsi="Verdana"/>
          <w:b/>
          <w:szCs w:val="20"/>
        </w:rPr>
        <w:t xml:space="preserve">conditions </w:t>
      </w:r>
      <w:r w:rsidRPr="009B4B5B">
        <w:rPr>
          <w:rFonts w:ascii="Verdana" w:hAnsi="Verdana"/>
          <w:b/>
          <w:szCs w:val="20"/>
        </w:rPr>
        <w:t>for implementation of higher educational process</w:t>
      </w:r>
    </w:p>
    <w:p w:rsidR="00ED07DF" w:rsidRPr="00163FE6" w:rsidRDefault="00ED07DF" w:rsidP="00ED07DF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Thirteen statements concerning the conditions </w:t>
      </w:r>
      <w:r w:rsidRPr="004466A1">
        <w:rPr>
          <w:rFonts w:ascii="Verdana" w:hAnsi="Verdana"/>
          <w:sz w:val="20"/>
        </w:rPr>
        <w:t>of the process of education at the University</w:t>
      </w:r>
      <w:r>
        <w:rPr>
          <w:rFonts w:ascii="Verdana" w:hAnsi="Verdana"/>
          <w:sz w:val="20"/>
        </w:rPr>
        <w:t xml:space="preserve"> are listed below. Please rate each aspect of the conditions</w:t>
      </w:r>
      <w:r w:rsidRPr="009B4B5B">
        <w:t xml:space="preserve"> </w:t>
      </w:r>
      <w:r w:rsidRPr="004466A1">
        <w:rPr>
          <w:rFonts w:ascii="Verdana" w:hAnsi="Verdana"/>
          <w:sz w:val="20"/>
        </w:rPr>
        <w:t>of the process of education at the University</w:t>
      </w:r>
      <w:r>
        <w:rPr>
          <w:rFonts w:ascii="Verdana" w:hAnsi="Verdana"/>
          <w:sz w:val="20"/>
        </w:rPr>
        <w:t xml:space="preserve"> on the following scale, where 1 means – </w:t>
      </w:r>
      <w:r w:rsidRPr="00ED7CA8">
        <w:rPr>
          <w:rFonts w:ascii="Verdana" w:hAnsi="Verdana"/>
          <w:b/>
          <w:sz w:val="20"/>
        </w:rPr>
        <w:t>very</w:t>
      </w:r>
      <w:r>
        <w:rPr>
          <w:rFonts w:ascii="Verdana" w:hAnsi="Verdana"/>
          <w:b/>
          <w:sz w:val="20"/>
        </w:rPr>
        <w:t xml:space="preserve"> </w:t>
      </w:r>
      <w:r w:rsidRPr="00ED7CA8">
        <w:rPr>
          <w:rFonts w:ascii="Verdana" w:hAnsi="Verdana"/>
          <w:b/>
          <w:sz w:val="20"/>
        </w:rPr>
        <w:t xml:space="preserve">poor </w:t>
      </w:r>
      <w:r>
        <w:rPr>
          <w:rFonts w:ascii="Verdana" w:hAnsi="Verdana"/>
          <w:sz w:val="20"/>
        </w:rPr>
        <w:t xml:space="preserve">and 5 means – </w:t>
      </w:r>
      <w:r w:rsidRPr="00ED7CA8">
        <w:rPr>
          <w:rFonts w:ascii="Verdana" w:hAnsi="Verdana"/>
          <w:b/>
          <w:sz w:val="20"/>
        </w:rPr>
        <w:t>very</w:t>
      </w:r>
      <w:r>
        <w:rPr>
          <w:rFonts w:ascii="Verdana" w:hAnsi="Verdana"/>
          <w:b/>
          <w:sz w:val="20"/>
        </w:rPr>
        <w:t xml:space="preserve"> </w:t>
      </w:r>
      <w:r w:rsidRPr="00ED7CA8">
        <w:rPr>
          <w:rFonts w:ascii="Verdana" w:hAnsi="Verdana"/>
          <w:b/>
          <w:sz w:val="20"/>
        </w:rPr>
        <w:t>good</w:t>
      </w:r>
      <w:r>
        <w:rPr>
          <w:rFonts w:ascii="Verdana" w:hAnsi="Verdana"/>
          <w:sz w:val="20"/>
        </w:rPr>
        <w:t xml:space="preserve">. If for any reason you are not able to respond to a particular statement, please mark the option – </w:t>
      </w:r>
      <w:r w:rsidRPr="00ED7CA8">
        <w:rPr>
          <w:rFonts w:ascii="Verdana" w:hAnsi="Verdana"/>
          <w:b/>
          <w:sz w:val="20"/>
        </w:rPr>
        <w:t>I</w:t>
      </w:r>
      <w:r>
        <w:rPr>
          <w:rFonts w:ascii="Verdana" w:hAnsi="Verdana"/>
          <w:b/>
          <w:sz w:val="20"/>
        </w:rPr>
        <w:t xml:space="preserve"> </w:t>
      </w:r>
      <w:r w:rsidRPr="00ED7CA8">
        <w:rPr>
          <w:rFonts w:ascii="Verdana" w:hAnsi="Verdana"/>
          <w:b/>
          <w:sz w:val="20"/>
        </w:rPr>
        <w:t>have no opinion</w:t>
      </w:r>
      <w:r>
        <w:rPr>
          <w:rFonts w:ascii="Verdana" w:hAnsi="Verdana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851"/>
        <w:gridCol w:w="851"/>
        <w:gridCol w:w="851"/>
        <w:gridCol w:w="851"/>
        <w:gridCol w:w="851"/>
        <w:gridCol w:w="284"/>
        <w:gridCol w:w="1134"/>
      </w:tblGrid>
      <w:tr w:rsidR="00ED07DF" w:rsidRPr="00561FA8" w:rsidTr="00FD23A3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07DF" w:rsidRPr="00561FA8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07DF" w:rsidRPr="00561FA8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very poor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very good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have no opinion</w:t>
            </w:r>
          </w:p>
        </w:tc>
      </w:tr>
      <w:tr w:rsidR="00ED07DF" w:rsidRPr="00561FA8" w:rsidTr="00FD23A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conditions for carrying out classes</w:t>
            </w:r>
            <w:r w:rsidRPr="00561FA8">
              <w:rPr>
                <w:rFonts w:ascii="Verdana" w:hAnsi="Verdana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sz w:val="18"/>
                <w:szCs w:val="18"/>
              </w:rPr>
              <w:t>group size</w:t>
            </w:r>
            <w:r w:rsidRPr="00561FA8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size of classrooms etc</w:t>
            </w:r>
            <w:r w:rsidRPr="00561FA8">
              <w:rPr>
                <w:rFonts w:ascii="Verdana" w:hAnsi="Verdana"/>
                <w:sz w:val="18"/>
                <w:szCs w:val="18"/>
              </w:rPr>
              <w:t>.).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561FA8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Technical equipment of lecture rooms</w:t>
            </w:r>
            <w:r w:rsidRPr="00561FA8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classrooms</w:t>
            </w:r>
            <w:r w:rsidRPr="00561FA8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laboratories</w:t>
            </w:r>
            <w:r w:rsidRPr="00561FA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561FA8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Access to information on granting financial aid.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561FA8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Access to the Internet at the University.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561FA8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Criteria for granting places in student dormitories.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561FA8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Living conditions in student dormitories.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561FA8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03EFF">
              <w:rPr>
                <w:rFonts w:ascii="Verdana" w:hAnsi="Verdana"/>
                <w:sz w:val="18"/>
                <w:szCs w:val="18"/>
              </w:rPr>
              <w:t>Access to sports facilities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561FA8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Access to textbooks in the Main Library and its reading room.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561FA8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Default="00ED07DF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Access to textbooks in faculty libraries.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561FA8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68B3">
              <w:rPr>
                <w:rFonts w:ascii="Verdana" w:hAnsi="Verdana"/>
                <w:sz w:val="18"/>
                <w:szCs w:val="18"/>
              </w:rPr>
              <w:t>Access to</w:t>
            </w:r>
            <w:r>
              <w:rPr>
                <w:rFonts w:ascii="Verdana" w:hAnsi="Verdana"/>
                <w:sz w:val="18"/>
                <w:szCs w:val="18"/>
              </w:rPr>
              <w:t xml:space="preserve"> computer databases, catalogues</w:t>
            </w:r>
            <w:r w:rsidRPr="005268B3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 xml:space="preserve">specialist </w:t>
            </w:r>
            <w:r w:rsidRPr="005268B3">
              <w:rPr>
                <w:rFonts w:ascii="Verdana" w:hAnsi="Verdana"/>
                <w:sz w:val="18"/>
                <w:szCs w:val="18"/>
              </w:rPr>
              <w:t>software, and other electronic resources.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561FA8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Access to information on education.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561FA8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Access to information on international exchange programmes and their functioning.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561FA8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Access to information on scientific student organisations, student programmes, conferences, academic and cultural offer.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1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2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3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4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t>5</w:t>
            </w: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561FA8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1FA8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</w:tbl>
    <w:p w:rsidR="00ED07DF" w:rsidRDefault="00ED07DF" w:rsidP="00ED07DF">
      <w:pPr>
        <w:spacing w:before="120"/>
        <w:rPr>
          <w:rFonts w:ascii="Verdana" w:hAnsi="Verdana"/>
          <w:b/>
          <w:sz w:val="20"/>
        </w:rPr>
        <w:sectPr w:rsidR="00ED07DF" w:rsidSect="00ED07DF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="Verdana" w:hAnsi="Verdana"/>
          <w:b/>
          <w:sz w:val="20"/>
        </w:rPr>
        <w:t>Additional comments</w:t>
      </w:r>
      <w:r w:rsidRPr="00DB2C11">
        <w:rPr>
          <w:rFonts w:ascii="Verdana" w:hAnsi="Verdana"/>
          <w:b/>
          <w:sz w:val="20"/>
        </w:rPr>
        <w:t>:</w:t>
      </w:r>
    </w:p>
    <w:p w:rsidR="00ED07DF" w:rsidRPr="006B0A5A" w:rsidRDefault="00ED07DF" w:rsidP="00ED07DF">
      <w:pPr>
        <w:spacing w:after="120"/>
        <w:jc w:val="center"/>
        <w:rPr>
          <w:rFonts w:ascii="Verdana" w:hAnsi="Verdana"/>
          <w:szCs w:val="20"/>
        </w:rPr>
      </w:pPr>
      <w:r w:rsidRPr="006B0A5A">
        <w:rPr>
          <w:rFonts w:ascii="Verdana" w:hAnsi="Verdana"/>
          <w:b/>
          <w:szCs w:val="20"/>
        </w:rPr>
        <w:lastRenderedPageBreak/>
        <w:t>AGH UNIVERSITY OF SCIENCE AND TECHNOLOGY IN KRAKOW</w:t>
      </w:r>
    </w:p>
    <w:p w:rsidR="00ED07DF" w:rsidRPr="006B0A5A" w:rsidRDefault="00ED07DF" w:rsidP="00ED07DF">
      <w:pPr>
        <w:jc w:val="center"/>
        <w:rPr>
          <w:rFonts w:ascii="Verdana" w:hAnsi="Verdana"/>
          <w:b/>
          <w:szCs w:val="20"/>
        </w:rPr>
      </w:pPr>
      <w:r w:rsidRPr="006B0A5A">
        <w:rPr>
          <w:rFonts w:ascii="Verdana" w:hAnsi="Verdana"/>
          <w:b/>
          <w:szCs w:val="20"/>
        </w:rPr>
        <w:t xml:space="preserve">STUDENT QUESTIONNAIRE </w:t>
      </w:r>
    </w:p>
    <w:p w:rsidR="00ED07DF" w:rsidRPr="006B0A5A" w:rsidRDefault="00ED07DF" w:rsidP="00ED07DF">
      <w:pPr>
        <w:spacing w:after="120"/>
        <w:jc w:val="center"/>
        <w:rPr>
          <w:rFonts w:ascii="Verdana" w:hAnsi="Verdana"/>
          <w:b/>
          <w:szCs w:val="20"/>
        </w:rPr>
      </w:pPr>
      <w:r w:rsidRPr="006B0A5A">
        <w:rPr>
          <w:rFonts w:ascii="Verdana" w:hAnsi="Verdana"/>
          <w:b/>
          <w:szCs w:val="20"/>
        </w:rPr>
        <w:t xml:space="preserve">assessment of </w:t>
      </w:r>
      <w:r>
        <w:rPr>
          <w:rFonts w:ascii="Verdana" w:hAnsi="Verdana"/>
          <w:b/>
          <w:szCs w:val="20"/>
        </w:rPr>
        <w:t xml:space="preserve">administrative </w:t>
      </w:r>
      <w:r w:rsidRPr="00F938E8">
        <w:rPr>
          <w:rFonts w:ascii="Verdana" w:hAnsi="Verdana"/>
          <w:b/>
          <w:szCs w:val="20"/>
        </w:rPr>
        <w:t>support for the process</w:t>
      </w:r>
      <w:r>
        <w:rPr>
          <w:rFonts w:ascii="Verdana" w:hAnsi="Verdana"/>
          <w:b/>
          <w:szCs w:val="20"/>
        </w:rPr>
        <w:t xml:space="preserve"> of education at the University</w:t>
      </w:r>
    </w:p>
    <w:p w:rsidR="00ED07DF" w:rsidRPr="006B0A5A" w:rsidRDefault="00ED07DF" w:rsidP="00ED07DF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D07DF" w:rsidRPr="006B0A5A" w:rsidRDefault="00ED07DF" w:rsidP="00ED07DF">
      <w:pPr>
        <w:spacing w:line="360" w:lineRule="auto"/>
        <w:rPr>
          <w:rFonts w:ascii="Verdana" w:hAnsi="Verdana"/>
          <w:b/>
          <w:sz w:val="20"/>
          <w:szCs w:val="20"/>
        </w:rPr>
      </w:pPr>
      <w:r w:rsidRPr="006B0A5A">
        <w:rPr>
          <w:rFonts w:ascii="Verdana" w:hAnsi="Verdana"/>
          <w:b/>
          <w:sz w:val="20"/>
          <w:szCs w:val="20"/>
        </w:rPr>
        <w:t>Faculty:</w:t>
      </w:r>
    </w:p>
    <w:p w:rsidR="00ED07DF" w:rsidRPr="003443E9" w:rsidRDefault="00ED07DF" w:rsidP="00ED07DF">
      <w:pPr>
        <w:spacing w:line="360" w:lineRule="auto"/>
        <w:rPr>
          <w:rFonts w:ascii="Verdana" w:hAnsi="Verdana"/>
          <w:b/>
          <w:sz w:val="20"/>
          <w:szCs w:val="20"/>
        </w:rPr>
      </w:pPr>
      <w:r w:rsidRPr="003443E9">
        <w:rPr>
          <w:rFonts w:ascii="Verdana" w:hAnsi="Verdana"/>
          <w:b/>
          <w:sz w:val="20"/>
          <w:szCs w:val="20"/>
        </w:rPr>
        <w:t>Field of study:</w:t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</w:r>
      <w:r w:rsidRPr="003443E9">
        <w:rPr>
          <w:rFonts w:ascii="Verdana" w:hAnsi="Verdana"/>
          <w:b/>
          <w:sz w:val="20"/>
          <w:szCs w:val="20"/>
        </w:rPr>
        <w:tab/>
        <w:t>Major:</w:t>
      </w:r>
    </w:p>
    <w:p w:rsidR="00ED07DF" w:rsidRPr="006377CD" w:rsidRDefault="00ED07DF" w:rsidP="00ED07DF">
      <w:pPr>
        <w:spacing w:line="360" w:lineRule="auto"/>
        <w:rPr>
          <w:rFonts w:ascii="Verdana" w:hAnsi="Verdana"/>
          <w:b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 xml:space="preserve">Level of studies: </w:t>
      </w:r>
      <w:r w:rsidRPr="006377CD">
        <w:rPr>
          <w:rFonts w:ascii="Verdana" w:hAnsi="Verdana"/>
          <w:sz w:val="20"/>
          <w:szCs w:val="20"/>
        </w:rPr>
        <w:t>first-cycle degree programme, second-cycle degree programme (please underline as appropriate)</w:t>
      </w:r>
    </w:p>
    <w:p w:rsidR="00ED07DF" w:rsidRPr="006377CD" w:rsidRDefault="00ED07DF" w:rsidP="00ED07DF">
      <w:pPr>
        <w:spacing w:line="360" w:lineRule="auto"/>
        <w:rPr>
          <w:rFonts w:ascii="Verdana" w:hAnsi="Verdana"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 xml:space="preserve">Profile of education: </w:t>
      </w:r>
      <w:r w:rsidRPr="006377CD">
        <w:rPr>
          <w:rFonts w:ascii="Verdana" w:hAnsi="Verdana"/>
          <w:sz w:val="20"/>
          <w:szCs w:val="20"/>
        </w:rPr>
        <w:t>academic, practical (please underline as appropriate)</w:t>
      </w:r>
    </w:p>
    <w:p w:rsidR="00ED07DF" w:rsidRPr="003443E9" w:rsidRDefault="00ED07DF" w:rsidP="00ED07DF">
      <w:pPr>
        <w:spacing w:line="360" w:lineRule="auto"/>
        <w:rPr>
          <w:rFonts w:ascii="Verdana" w:hAnsi="Verdana"/>
          <w:sz w:val="20"/>
          <w:szCs w:val="20"/>
        </w:rPr>
      </w:pPr>
      <w:r w:rsidRPr="003443E9">
        <w:rPr>
          <w:rFonts w:ascii="Verdana" w:hAnsi="Verdana"/>
          <w:b/>
          <w:sz w:val="20"/>
          <w:szCs w:val="20"/>
        </w:rPr>
        <w:t>Form of study</w:t>
      </w:r>
      <w:r w:rsidRPr="003443E9">
        <w:rPr>
          <w:rFonts w:ascii="Verdana" w:hAnsi="Verdana"/>
          <w:sz w:val="20"/>
          <w:szCs w:val="20"/>
        </w:rPr>
        <w:t xml:space="preserve">: full-time </w:t>
      </w:r>
      <w:r>
        <w:rPr>
          <w:rFonts w:ascii="Verdana" w:hAnsi="Verdana"/>
          <w:sz w:val="20"/>
          <w:szCs w:val="20"/>
        </w:rPr>
        <w:t>studies</w:t>
      </w:r>
      <w:r w:rsidRPr="003443E9">
        <w:rPr>
          <w:rFonts w:ascii="Verdana" w:hAnsi="Verdana"/>
          <w:sz w:val="20"/>
          <w:szCs w:val="20"/>
        </w:rPr>
        <w:t xml:space="preserve">, part-time </w:t>
      </w:r>
      <w:r>
        <w:rPr>
          <w:rFonts w:ascii="Verdana" w:hAnsi="Verdana"/>
          <w:sz w:val="20"/>
          <w:szCs w:val="20"/>
        </w:rPr>
        <w:t xml:space="preserve">studies </w:t>
      </w:r>
      <w:r w:rsidRPr="003443E9">
        <w:rPr>
          <w:rFonts w:ascii="Verdana" w:hAnsi="Verdana"/>
          <w:sz w:val="20"/>
          <w:szCs w:val="20"/>
        </w:rPr>
        <w:t>(</w:t>
      </w:r>
      <w:r w:rsidRPr="00A178D9">
        <w:rPr>
          <w:rFonts w:ascii="Verdana" w:hAnsi="Verdana"/>
          <w:sz w:val="20"/>
          <w:szCs w:val="20"/>
        </w:rPr>
        <w:t>please underline as appropriate</w:t>
      </w:r>
      <w:r w:rsidRPr="003443E9">
        <w:rPr>
          <w:rFonts w:ascii="Verdana" w:hAnsi="Verdana"/>
          <w:sz w:val="20"/>
          <w:szCs w:val="20"/>
        </w:rPr>
        <w:t>)</w:t>
      </w:r>
    </w:p>
    <w:p w:rsidR="00ED07DF" w:rsidRPr="006B0A5A" w:rsidRDefault="00ED07DF" w:rsidP="00ED07DF">
      <w:pPr>
        <w:spacing w:line="360" w:lineRule="auto"/>
        <w:rPr>
          <w:rFonts w:ascii="Verdana" w:hAnsi="Verdana"/>
          <w:b/>
          <w:sz w:val="20"/>
          <w:szCs w:val="20"/>
        </w:rPr>
      </w:pPr>
      <w:r w:rsidRPr="006B0A5A">
        <w:rPr>
          <w:rFonts w:ascii="Verdana" w:hAnsi="Verdana"/>
          <w:b/>
          <w:sz w:val="20"/>
          <w:szCs w:val="20"/>
        </w:rPr>
        <w:t xml:space="preserve">Academic year: </w:t>
      </w:r>
      <w:r w:rsidRPr="006B0A5A">
        <w:rPr>
          <w:rFonts w:ascii="Verdana" w:hAnsi="Verdana"/>
          <w:b/>
          <w:sz w:val="20"/>
          <w:szCs w:val="20"/>
        </w:rPr>
        <w:tab/>
      </w:r>
      <w:r w:rsidRPr="006B0A5A">
        <w:rPr>
          <w:rFonts w:ascii="Verdana" w:hAnsi="Verdana"/>
          <w:b/>
          <w:sz w:val="20"/>
          <w:szCs w:val="20"/>
        </w:rPr>
        <w:tab/>
      </w:r>
      <w:r w:rsidRPr="006B0A5A">
        <w:rPr>
          <w:rFonts w:ascii="Verdana" w:hAnsi="Verdana"/>
          <w:b/>
          <w:sz w:val="20"/>
          <w:szCs w:val="20"/>
        </w:rPr>
        <w:tab/>
        <w:t>Semester:</w:t>
      </w: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rPr>
          <w:b/>
          <w:sz w:val="28"/>
          <w:szCs w:val="28"/>
        </w:rPr>
      </w:pPr>
    </w:p>
    <w:p w:rsidR="00ED07DF" w:rsidRDefault="00ED07DF" w:rsidP="00ED07DF">
      <w:pPr>
        <w:tabs>
          <w:tab w:val="left" w:pos="8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D07DF" w:rsidRPr="003443E9" w:rsidRDefault="00ED07DF" w:rsidP="00ED07DF">
      <w:pPr>
        <w:rPr>
          <w:rFonts w:ascii="Verdana" w:hAnsi="Verdana"/>
          <w:b/>
          <w:szCs w:val="20"/>
        </w:rPr>
      </w:pPr>
      <w:r w:rsidRPr="003443E9">
        <w:rPr>
          <w:rFonts w:ascii="Verdana" w:hAnsi="Verdana"/>
          <w:b/>
          <w:szCs w:val="20"/>
        </w:rPr>
        <w:lastRenderedPageBreak/>
        <w:t xml:space="preserve">Student questionnaire regarding assessment of </w:t>
      </w:r>
      <w:r w:rsidRPr="00D46038">
        <w:rPr>
          <w:rFonts w:ascii="Verdana" w:hAnsi="Verdana"/>
          <w:b/>
          <w:szCs w:val="20"/>
        </w:rPr>
        <w:t xml:space="preserve">administrative </w:t>
      </w:r>
      <w:r w:rsidRPr="00F938E8">
        <w:rPr>
          <w:rFonts w:ascii="Verdana" w:hAnsi="Verdana"/>
          <w:b/>
          <w:szCs w:val="20"/>
        </w:rPr>
        <w:t>support for the process</w:t>
      </w:r>
      <w:r>
        <w:rPr>
          <w:rFonts w:ascii="Verdana" w:hAnsi="Verdana"/>
          <w:b/>
          <w:szCs w:val="20"/>
        </w:rPr>
        <w:t xml:space="preserve"> of education at the University</w:t>
      </w:r>
    </w:p>
    <w:p w:rsidR="00ED07DF" w:rsidRPr="003443E9" w:rsidRDefault="00ED07DF" w:rsidP="00ED07D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Eleven statements concerning the administrative </w:t>
      </w:r>
      <w:r w:rsidRPr="00F938E8">
        <w:rPr>
          <w:rFonts w:ascii="Verdana" w:hAnsi="Verdana"/>
          <w:sz w:val="20"/>
        </w:rPr>
        <w:t xml:space="preserve">support for the process of education at the University </w:t>
      </w:r>
      <w:r>
        <w:rPr>
          <w:rFonts w:ascii="Verdana" w:hAnsi="Verdana"/>
          <w:sz w:val="20"/>
        </w:rPr>
        <w:t xml:space="preserve">are listed below. Please rate each aspect of the administrative support at your Faculty on the following scale, where 1 means – </w:t>
      </w:r>
      <w:r w:rsidRPr="004D7698">
        <w:rPr>
          <w:rFonts w:ascii="Verdana" w:hAnsi="Verdana"/>
          <w:b/>
          <w:sz w:val="20"/>
        </w:rPr>
        <w:t>very</w:t>
      </w:r>
      <w:r>
        <w:rPr>
          <w:rFonts w:ascii="Verdana" w:hAnsi="Verdana"/>
          <w:b/>
          <w:sz w:val="20"/>
        </w:rPr>
        <w:t xml:space="preserve"> poor</w:t>
      </w:r>
      <w:r>
        <w:rPr>
          <w:rFonts w:ascii="Verdana" w:hAnsi="Verdana"/>
          <w:sz w:val="20"/>
        </w:rPr>
        <w:t xml:space="preserve"> and 5 means – </w:t>
      </w:r>
      <w:r w:rsidRPr="004D7698">
        <w:rPr>
          <w:rFonts w:ascii="Verdana" w:hAnsi="Verdana"/>
          <w:b/>
          <w:sz w:val="20"/>
        </w:rPr>
        <w:t>very</w:t>
      </w:r>
      <w:r>
        <w:rPr>
          <w:rFonts w:ascii="Verdana" w:hAnsi="Verdana"/>
          <w:b/>
          <w:sz w:val="20"/>
        </w:rPr>
        <w:t xml:space="preserve"> </w:t>
      </w:r>
      <w:r w:rsidRPr="004D7698">
        <w:rPr>
          <w:rFonts w:ascii="Verdana" w:hAnsi="Verdana"/>
          <w:b/>
          <w:sz w:val="20"/>
        </w:rPr>
        <w:t>good</w:t>
      </w:r>
      <w:r>
        <w:rPr>
          <w:rFonts w:ascii="Verdana" w:hAnsi="Verdana"/>
          <w:sz w:val="20"/>
        </w:rPr>
        <w:t xml:space="preserve">. If for any reason you are not able to respond to a particular statement, please mark the option – </w:t>
      </w:r>
      <w:r w:rsidRPr="004D7698">
        <w:rPr>
          <w:rFonts w:ascii="Verdana" w:hAnsi="Verdana"/>
          <w:b/>
          <w:sz w:val="20"/>
        </w:rPr>
        <w:t>I</w:t>
      </w:r>
      <w:r>
        <w:rPr>
          <w:rFonts w:ascii="Verdana" w:hAnsi="Verdana"/>
          <w:b/>
          <w:sz w:val="20"/>
        </w:rPr>
        <w:t xml:space="preserve"> </w:t>
      </w:r>
      <w:r w:rsidRPr="004D7698">
        <w:rPr>
          <w:rFonts w:ascii="Verdana" w:hAnsi="Verdana"/>
          <w:b/>
          <w:sz w:val="20"/>
        </w:rPr>
        <w:t>have no opinion</w:t>
      </w:r>
      <w:r>
        <w:rPr>
          <w:rFonts w:ascii="Verdana" w:hAnsi="Verdana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851"/>
        <w:gridCol w:w="851"/>
        <w:gridCol w:w="851"/>
        <w:gridCol w:w="851"/>
        <w:gridCol w:w="851"/>
        <w:gridCol w:w="284"/>
        <w:gridCol w:w="1134"/>
      </w:tblGrid>
      <w:tr w:rsidR="00ED07DF" w:rsidRPr="006B0A5A" w:rsidTr="00FD23A3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07DF" w:rsidRPr="006B0A5A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07DF" w:rsidRPr="006B0A5A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very poor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very good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 </w:t>
            </w:r>
            <w:r w:rsidRPr="008F4194">
              <w:rPr>
                <w:rFonts w:ascii="Verdana" w:hAnsi="Verdana"/>
                <w:sz w:val="18"/>
                <w:szCs w:val="18"/>
              </w:rPr>
              <w:t>have</w:t>
            </w:r>
            <w:r>
              <w:rPr>
                <w:rFonts w:ascii="Verdana" w:hAnsi="Verdana"/>
                <w:sz w:val="18"/>
                <w:szCs w:val="18"/>
              </w:rPr>
              <w:t xml:space="preserve"> no</w:t>
            </w:r>
            <w:r w:rsidRPr="008F4194">
              <w:rPr>
                <w:rFonts w:ascii="Verdana" w:hAnsi="Verdana"/>
                <w:sz w:val="18"/>
                <w:szCs w:val="18"/>
              </w:rPr>
              <w:t xml:space="preserve"> opinion</w:t>
            </w:r>
          </w:p>
        </w:tc>
      </w:tr>
      <w:tr w:rsidR="00ED07DF" w:rsidRPr="006B0A5A" w:rsidTr="00FD23A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Updating of the information available in the dean’s offices and on notice boards.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2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3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4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5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6B0A5A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1629E">
              <w:rPr>
                <w:rFonts w:ascii="Verdana" w:hAnsi="Verdana"/>
                <w:sz w:val="18"/>
                <w:szCs w:val="18"/>
              </w:rPr>
              <w:t xml:space="preserve">Clarity and completeness of the information </w:t>
            </w:r>
            <w:r>
              <w:rPr>
                <w:rFonts w:ascii="Verdana" w:hAnsi="Verdana"/>
                <w:sz w:val="18"/>
                <w:szCs w:val="18"/>
              </w:rPr>
              <w:t>provided</w:t>
            </w:r>
            <w:r w:rsidRPr="0001629E">
              <w:rPr>
                <w:rFonts w:ascii="Verdana" w:hAnsi="Verdana"/>
                <w:sz w:val="18"/>
                <w:szCs w:val="18"/>
              </w:rPr>
              <w:t xml:space="preserve"> in</w:t>
            </w:r>
            <w:r>
              <w:rPr>
                <w:rFonts w:ascii="Verdana" w:hAnsi="Verdana"/>
                <w:sz w:val="18"/>
                <w:szCs w:val="18"/>
              </w:rPr>
              <w:t xml:space="preserve"> the dean’s offices.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2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3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4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5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6B0A5A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E2772">
              <w:rPr>
                <w:rFonts w:ascii="Verdana" w:hAnsi="Verdana"/>
                <w:sz w:val="18"/>
                <w:szCs w:val="18"/>
              </w:rPr>
              <w:t>Clarity and completeness of the information</w:t>
            </w:r>
            <w:r>
              <w:rPr>
                <w:rFonts w:ascii="Verdana" w:hAnsi="Verdana"/>
                <w:sz w:val="18"/>
                <w:szCs w:val="18"/>
              </w:rPr>
              <w:t xml:space="preserve"> posted on notice boards.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2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3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4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5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6B0A5A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74762">
              <w:rPr>
                <w:rFonts w:ascii="Verdana" w:hAnsi="Verdana"/>
                <w:sz w:val="18"/>
                <w:szCs w:val="18"/>
              </w:rPr>
              <w:t>Avail</w:t>
            </w:r>
            <w:r>
              <w:rPr>
                <w:rFonts w:ascii="Verdana" w:hAnsi="Verdana"/>
                <w:sz w:val="18"/>
                <w:szCs w:val="18"/>
              </w:rPr>
              <w:t>ability of sample documents on the Faculty’s website.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2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3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4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5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6B0A5A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Updating </w:t>
            </w:r>
            <w:r w:rsidRPr="00374762">
              <w:rPr>
                <w:rFonts w:ascii="Verdana" w:hAnsi="Verdana"/>
                <w:sz w:val="18"/>
                <w:szCs w:val="18"/>
              </w:rPr>
              <w:t>of the information available</w:t>
            </w:r>
            <w:r>
              <w:rPr>
                <w:rFonts w:ascii="Verdana" w:hAnsi="Verdana"/>
                <w:sz w:val="18"/>
                <w:szCs w:val="18"/>
              </w:rPr>
              <w:t xml:space="preserve"> on the Faculty’s website.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2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3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4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5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6B0A5A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Range of hours when the dean’s office is open to students.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2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3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4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5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6B0A5A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Compliance with the opening hours of the dean’s office.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2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3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4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5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6B0A5A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Kindness of the dean’s office staff.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2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3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4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5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6B0A5A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Proficiency of service in the dean’s office.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2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3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4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5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6B0A5A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D2A89">
              <w:rPr>
                <w:rFonts w:ascii="Verdana" w:hAnsi="Verdana"/>
                <w:sz w:val="18"/>
                <w:szCs w:val="18"/>
              </w:rPr>
              <w:t xml:space="preserve">The </w:t>
            </w:r>
            <w:r>
              <w:rPr>
                <w:rFonts w:ascii="Verdana" w:hAnsi="Verdana"/>
                <w:sz w:val="18"/>
                <w:szCs w:val="18"/>
              </w:rPr>
              <w:t>reliability</w:t>
            </w:r>
            <w:r w:rsidRPr="006D2A89">
              <w:rPr>
                <w:rFonts w:ascii="Verdana" w:hAnsi="Verdana"/>
                <w:sz w:val="18"/>
                <w:szCs w:val="18"/>
              </w:rPr>
              <w:t xml:space="preserve"> of the information provided by the </w:t>
            </w:r>
            <w:r>
              <w:rPr>
                <w:rFonts w:ascii="Verdana" w:hAnsi="Verdana"/>
                <w:sz w:val="18"/>
                <w:szCs w:val="18"/>
              </w:rPr>
              <w:t>dean’s office</w:t>
            </w:r>
            <w:r w:rsidRPr="006D2A89">
              <w:rPr>
                <w:rFonts w:ascii="Verdana" w:hAnsi="Verdana"/>
                <w:sz w:val="18"/>
                <w:szCs w:val="18"/>
              </w:rPr>
              <w:t xml:space="preserve"> staff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2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3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4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5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ED07DF" w:rsidRPr="006B0A5A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622AA">
              <w:rPr>
                <w:rFonts w:ascii="Verdana" w:hAnsi="Verdana"/>
                <w:sz w:val="18"/>
                <w:szCs w:val="18"/>
              </w:rPr>
              <w:t>Satisfaction with information</w:t>
            </w:r>
            <w:r>
              <w:rPr>
                <w:rFonts w:ascii="Verdana" w:hAnsi="Verdana"/>
                <w:sz w:val="18"/>
                <w:szCs w:val="18"/>
              </w:rPr>
              <w:t xml:space="preserve"> given by telephone or email.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1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2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3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4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t>5</w:t>
            </w: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DF" w:rsidRPr="006B0A5A" w:rsidRDefault="00ED07DF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0A5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</w:tbl>
    <w:p w:rsidR="00ED07DF" w:rsidRPr="00354171" w:rsidRDefault="00ED07DF" w:rsidP="00ED07DF">
      <w:pPr>
        <w:spacing w:before="120"/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Additional comments:</w:t>
      </w:r>
    </w:p>
    <w:p w:rsidR="00A074E4" w:rsidRDefault="00A074E4" w:rsidP="00ED07DF">
      <w:pPr>
        <w:rPr>
          <w:rFonts w:ascii="Verdana" w:hAnsi="Verdana"/>
          <w:sz w:val="20"/>
        </w:rPr>
        <w:sectPr w:rsidR="00A074E4" w:rsidSect="00ED07DF">
          <w:headerReference w:type="default" r:id="rId13"/>
          <w:footerReference w:type="default" r:id="rId14"/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A074E4" w:rsidRPr="00FF4E05" w:rsidRDefault="00A074E4" w:rsidP="00A074E4">
      <w:pPr>
        <w:spacing w:after="120"/>
        <w:jc w:val="center"/>
        <w:rPr>
          <w:rFonts w:ascii="Verdana" w:hAnsi="Verdana"/>
          <w:b/>
          <w:szCs w:val="20"/>
        </w:rPr>
      </w:pPr>
      <w:r w:rsidRPr="00FF4E05">
        <w:rPr>
          <w:rFonts w:ascii="Verdana" w:hAnsi="Verdana"/>
          <w:b/>
          <w:szCs w:val="20"/>
        </w:rPr>
        <w:lastRenderedPageBreak/>
        <w:t>AGH UNIVERSITY OF SCIENCE AND TECHNOLOGY IN KRAKOW</w:t>
      </w:r>
    </w:p>
    <w:p w:rsidR="00A074E4" w:rsidRPr="00FF4E05" w:rsidRDefault="00A074E4" w:rsidP="00A074E4">
      <w:pPr>
        <w:spacing w:after="120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TEACHER</w:t>
      </w:r>
      <w:r w:rsidRPr="00FF4E05">
        <w:rPr>
          <w:rFonts w:ascii="Verdana" w:hAnsi="Verdana"/>
          <w:b/>
          <w:szCs w:val="20"/>
        </w:rPr>
        <w:t xml:space="preserve"> QUESTIONNAIRE </w:t>
      </w:r>
    </w:p>
    <w:p w:rsidR="00A074E4" w:rsidRPr="00FF4E05" w:rsidRDefault="00A074E4" w:rsidP="00A074E4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assessment of the conditions </w:t>
      </w:r>
      <w:r w:rsidRPr="00FF4E05">
        <w:rPr>
          <w:rFonts w:ascii="Verdana" w:hAnsi="Verdana"/>
          <w:b/>
          <w:sz w:val="20"/>
          <w:szCs w:val="20"/>
        </w:rPr>
        <w:t xml:space="preserve">of </w:t>
      </w:r>
      <w:r>
        <w:rPr>
          <w:rFonts w:ascii="Verdana" w:hAnsi="Verdana"/>
          <w:b/>
          <w:sz w:val="20"/>
          <w:szCs w:val="20"/>
        </w:rPr>
        <w:t xml:space="preserve">the </w:t>
      </w:r>
      <w:r w:rsidRPr="00FF4E05">
        <w:rPr>
          <w:rFonts w:ascii="Verdana" w:hAnsi="Verdana"/>
          <w:b/>
          <w:sz w:val="20"/>
          <w:szCs w:val="20"/>
        </w:rPr>
        <w:t>proces</w:t>
      </w:r>
      <w:r>
        <w:rPr>
          <w:rFonts w:ascii="Verdana" w:hAnsi="Verdana"/>
          <w:b/>
          <w:sz w:val="20"/>
          <w:szCs w:val="20"/>
        </w:rPr>
        <w:t>s of education at the Faculty</w:t>
      </w:r>
    </w:p>
    <w:p w:rsidR="00A074E4" w:rsidRPr="00FF4E05" w:rsidRDefault="00A074E4" w:rsidP="00A074E4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:rsidR="00A074E4" w:rsidRPr="00FF4E05" w:rsidRDefault="00A074E4" w:rsidP="00A074E4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:rsidR="00A074E4" w:rsidRPr="00FF4E05" w:rsidRDefault="00A074E4" w:rsidP="00A074E4">
      <w:pPr>
        <w:spacing w:line="360" w:lineRule="auto"/>
        <w:rPr>
          <w:rFonts w:ascii="Verdana" w:hAnsi="Verdana"/>
          <w:b/>
          <w:sz w:val="20"/>
          <w:szCs w:val="20"/>
        </w:rPr>
      </w:pPr>
      <w:r w:rsidRPr="00FF4E05">
        <w:rPr>
          <w:rFonts w:ascii="Verdana" w:hAnsi="Verdana"/>
          <w:b/>
          <w:sz w:val="20"/>
          <w:szCs w:val="20"/>
        </w:rPr>
        <w:t>Faculty:</w:t>
      </w:r>
    </w:p>
    <w:p w:rsidR="00A074E4" w:rsidRPr="00FF4E05" w:rsidRDefault="00A074E4" w:rsidP="00A074E4">
      <w:pPr>
        <w:rPr>
          <w:rFonts w:ascii="Verdana" w:hAnsi="Verdana"/>
          <w:sz w:val="20"/>
          <w:szCs w:val="20"/>
        </w:rPr>
      </w:pPr>
      <w:r w:rsidRPr="00FF4E05">
        <w:rPr>
          <w:rFonts w:ascii="Verdana" w:hAnsi="Verdana"/>
          <w:b/>
          <w:sz w:val="20"/>
          <w:szCs w:val="20"/>
        </w:rPr>
        <w:t>Field of study:</w:t>
      </w:r>
      <w:r w:rsidRPr="00FF4E05">
        <w:rPr>
          <w:rFonts w:ascii="Verdana" w:hAnsi="Verdana"/>
          <w:sz w:val="20"/>
          <w:szCs w:val="20"/>
        </w:rPr>
        <w:t xml:space="preserve"> </w:t>
      </w:r>
    </w:p>
    <w:p w:rsidR="00A074E4" w:rsidRPr="006377CD" w:rsidRDefault="00A074E4" w:rsidP="00A074E4">
      <w:pPr>
        <w:spacing w:line="360" w:lineRule="auto"/>
        <w:rPr>
          <w:rFonts w:ascii="Verdana" w:hAnsi="Verdana"/>
          <w:b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 xml:space="preserve">Level of studies: </w:t>
      </w:r>
      <w:r w:rsidRPr="006377CD">
        <w:rPr>
          <w:rFonts w:ascii="Verdana" w:hAnsi="Verdana"/>
          <w:sz w:val="20"/>
          <w:szCs w:val="20"/>
        </w:rPr>
        <w:t>first-cycle degree programme, second-cycle degree programme (please underline as appropriate)</w:t>
      </w:r>
    </w:p>
    <w:p w:rsidR="00A074E4" w:rsidRPr="006377CD" w:rsidRDefault="00A074E4" w:rsidP="00A074E4">
      <w:pPr>
        <w:spacing w:line="360" w:lineRule="auto"/>
        <w:rPr>
          <w:rFonts w:ascii="Verdana" w:hAnsi="Verdana"/>
          <w:sz w:val="20"/>
          <w:szCs w:val="20"/>
        </w:rPr>
      </w:pPr>
      <w:r w:rsidRPr="006377CD">
        <w:rPr>
          <w:rFonts w:ascii="Verdana" w:hAnsi="Verdana"/>
          <w:b/>
          <w:sz w:val="20"/>
          <w:szCs w:val="20"/>
        </w:rPr>
        <w:t xml:space="preserve">Profile of education: </w:t>
      </w:r>
      <w:r w:rsidRPr="006377CD">
        <w:rPr>
          <w:rFonts w:ascii="Verdana" w:hAnsi="Verdana"/>
          <w:sz w:val="20"/>
          <w:szCs w:val="20"/>
        </w:rPr>
        <w:t>academic, practical (please underline as appropriate)</w:t>
      </w:r>
    </w:p>
    <w:p w:rsidR="00A074E4" w:rsidRPr="003443E9" w:rsidRDefault="00A074E4" w:rsidP="00A074E4">
      <w:pPr>
        <w:spacing w:line="360" w:lineRule="auto"/>
        <w:rPr>
          <w:rFonts w:ascii="Verdana" w:hAnsi="Verdana"/>
          <w:sz w:val="20"/>
          <w:szCs w:val="20"/>
        </w:rPr>
      </w:pPr>
      <w:r w:rsidRPr="003443E9">
        <w:rPr>
          <w:rFonts w:ascii="Verdana" w:hAnsi="Verdana"/>
          <w:b/>
          <w:sz w:val="20"/>
          <w:szCs w:val="20"/>
        </w:rPr>
        <w:t>Form of study</w:t>
      </w:r>
      <w:r w:rsidRPr="003443E9">
        <w:rPr>
          <w:rFonts w:ascii="Verdana" w:hAnsi="Verdana"/>
          <w:sz w:val="20"/>
          <w:szCs w:val="20"/>
        </w:rPr>
        <w:t xml:space="preserve">: full-time </w:t>
      </w:r>
      <w:r>
        <w:rPr>
          <w:rFonts w:ascii="Verdana" w:hAnsi="Verdana"/>
          <w:sz w:val="20"/>
          <w:szCs w:val="20"/>
        </w:rPr>
        <w:t>studies</w:t>
      </w:r>
      <w:r w:rsidRPr="003443E9">
        <w:rPr>
          <w:rFonts w:ascii="Verdana" w:hAnsi="Verdana"/>
          <w:sz w:val="20"/>
          <w:szCs w:val="20"/>
        </w:rPr>
        <w:t xml:space="preserve">, part-time </w:t>
      </w:r>
      <w:r>
        <w:rPr>
          <w:rFonts w:ascii="Verdana" w:hAnsi="Verdana"/>
          <w:sz w:val="20"/>
          <w:szCs w:val="20"/>
        </w:rPr>
        <w:t xml:space="preserve">studies </w:t>
      </w:r>
      <w:r w:rsidRPr="003443E9">
        <w:rPr>
          <w:rFonts w:ascii="Verdana" w:hAnsi="Verdana"/>
          <w:sz w:val="20"/>
          <w:szCs w:val="20"/>
        </w:rPr>
        <w:t>(</w:t>
      </w:r>
      <w:r w:rsidRPr="00A178D9">
        <w:rPr>
          <w:rFonts w:ascii="Verdana" w:hAnsi="Verdana"/>
          <w:sz w:val="20"/>
          <w:szCs w:val="20"/>
        </w:rPr>
        <w:t>please underline as appropriate</w:t>
      </w:r>
      <w:r w:rsidRPr="003443E9">
        <w:rPr>
          <w:rFonts w:ascii="Verdana" w:hAnsi="Verdana"/>
          <w:sz w:val="20"/>
          <w:szCs w:val="20"/>
        </w:rPr>
        <w:t>)</w:t>
      </w:r>
    </w:p>
    <w:p w:rsidR="00A074E4" w:rsidRPr="00FF4E05" w:rsidRDefault="00A074E4" w:rsidP="00A074E4">
      <w:pPr>
        <w:rPr>
          <w:rFonts w:ascii="Verdana" w:hAnsi="Verdana"/>
          <w:b/>
          <w:sz w:val="20"/>
          <w:szCs w:val="20"/>
        </w:rPr>
      </w:pPr>
    </w:p>
    <w:p w:rsidR="00A074E4" w:rsidRPr="00FF4E05" w:rsidRDefault="00A074E4" w:rsidP="00A074E4">
      <w:pPr>
        <w:rPr>
          <w:rFonts w:ascii="Verdana" w:hAnsi="Verdana"/>
          <w:b/>
          <w:sz w:val="20"/>
          <w:szCs w:val="20"/>
        </w:rPr>
      </w:pPr>
      <w:r w:rsidRPr="00FF4E05">
        <w:rPr>
          <w:rFonts w:ascii="Verdana" w:hAnsi="Verdana"/>
          <w:b/>
          <w:sz w:val="20"/>
          <w:szCs w:val="20"/>
        </w:rPr>
        <w:t>Instructions</w:t>
      </w:r>
    </w:p>
    <w:p w:rsidR="00A074E4" w:rsidRPr="00FF4E05" w:rsidRDefault="00A074E4" w:rsidP="00A074E4">
      <w:pPr>
        <w:rPr>
          <w:rFonts w:ascii="Verdana" w:hAnsi="Verdana"/>
          <w:sz w:val="20"/>
          <w:szCs w:val="20"/>
        </w:rPr>
      </w:pPr>
      <w:r w:rsidRPr="006377CD">
        <w:rPr>
          <w:rFonts w:ascii="Verdana" w:hAnsi="Verdana"/>
          <w:sz w:val="20"/>
          <w:szCs w:val="20"/>
        </w:rPr>
        <w:t>Please mark your answer only with black or blue ballpoint/pen to mark (precisely in the box).</w:t>
      </w:r>
      <w:r w:rsidRPr="00FF4E05">
        <w:rPr>
          <w:rFonts w:ascii="Verdana" w:hAnsi="Verdana"/>
          <w:sz w:val="20"/>
          <w:szCs w:val="20"/>
        </w:rPr>
        <w:t xml:space="preserve"> Please do</w:t>
      </w:r>
      <w:r>
        <w:rPr>
          <w:rFonts w:ascii="Verdana" w:hAnsi="Verdana"/>
          <w:sz w:val="20"/>
          <w:szCs w:val="20"/>
        </w:rPr>
        <w:t xml:space="preserve"> </w:t>
      </w:r>
      <w:r w:rsidRPr="00FF4E05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o</w:t>
      </w:r>
      <w:r w:rsidRPr="00FF4E05">
        <w:rPr>
          <w:rFonts w:ascii="Verdana" w:hAnsi="Verdana"/>
          <w:sz w:val="20"/>
          <w:szCs w:val="20"/>
        </w:rPr>
        <w:t xml:space="preserve">t use any other marking methods, e.g. circles. The questionnaire will be scanned and your </w:t>
      </w:r>
      <w:r>
        <w:rPr>
          <w:rFonts w:ascii="Verdana" w:hAnsi="Verdana"/>
          <w:sz w:val="20"/>
          <w:szCs w:val="20"/>
        </w:rPr>
        <w:t>answers</w:t>
      </w:r>
      <w:r w:rsidRPr="00FF4E05">
        <w:rPr>
          <w:rFonts w:ascii="Verdana" w:hAnsi="Verdana"/>
          <w:sz w:val="20"/>
          <w:szCs w:val="20"/>
        </w:rPr>
        <w:t xml:space="preserve"> will be processed by computer.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5778"/>
      </w:tblGrid>
      <w:tr w:rsidR="00A074E4" w:rsidRPr="00FF4E05" w:rsidTr="00FD23A3">
        <w:trPr>
          <w:trHeight w:hRule="exact" w:val="394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F4E05">
              <w:rPr>
                <w:rFonts w:ascii="Verdana" w:hAnsi="Verdana"/>
                <w:sz w:val="20"/>
                <w:szCs w:val="20"/>
              </w:rPr>
              <w:t>1</w:t>
            </w:r>
            <w:r w:rsidRPr="00FF4E05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E4" w:rsidRPr="00FF4E05" w:rsidRDefault="00623ED1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 id="Dowolny kształt 17" o:spid="_x0000_s1031" style="position:absolute;left:0;text-align:left;margin-left:21.55pt;margin-top:-.4pt;width:11.9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" path="m,c27,41,41,70,79,97v45,68,-13,-16,44,53c130,158,136,167,141,177v4,8,3,19,9,26c173,232,213,222,238,247e" filled="f">
                  <v:path arrowok="t" o:connecttype="custom" o:connectlocs="0,0;50165,61595;78105,95250;89535,112395;95250,128905;151130,156845" o:connectangles="0,0,0,0,0,0"/>
                </v:shape>
              </w:pict>
            </w:r>
            <w:r>
              <w:rPr>
                <w:noProof/>
                <w:lang w:eastAsia="pl-PL"/>
              </w:rPr>
              <w:pict>
                <v:shape id="Dowolny kształt 16" o:spid="_x0000_s1030" style="position:absolute;left:0;text-align:left;margin-left:21.45pt;margin-top:-.35pt;width:12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" path="m221,21c141,76,240,,186,66v-10,12,-65,51,-80,61c77,173,25,195,,242e" filled="f">
                  <v:path arrowok="t" o:connecttype="custom" o:connectlocs="140335,13335;118110,41910;67310,80645;0,153670" o:connectangles="0,0,0,0"/>
                </v:shape>
              </w:pict>
            </w:r>
            <w:r w:rsidR="00A074E4" w:rsidRPr="00FF4E05">
              <w:rPr>
                <w:rFonts w:ascii="Verdana" w:hAnsi="Verdana"/>
                <w:sz w:val="20"/>
                <w:szCs w:val="20"/>
              </w:rPr>
              <w:t>2</w:t>
            </w:r>
            <w:r w:rsidR="00A074E4" w:rsidRPr="00FF4E05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E4" w:rsidRPr="00FF4E05" w:rsidRDefault="00623ED1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 id="Dowolny kształt 15" o:spid="_x0000_s1029" style="position:absolute;left:0;text-align:left;margin-left:22.5pt;margin-top:-2.4pt;width:7.9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" path="m,c2,22,7,128,17,168v4,18,18,53,18,53c82,205,48,225,70,185v10,-19,36,-53,36,-53c112,111,117,62,132,44v7,-8,27,-18,27,-18e" filled="f">
                  <v:path arrowok="t" o:connecttype="custom" o:connectlocs="0,0;10795,106680;22225,140335;44450,117475;67310,83820;83820,27940;100965,16510" o:connectangles="0,0,0,0,0,0,0"/>
                </v:shape>
              </w:pict>
            </w:r>
            <w:r w:rsidR="00A074E4" w:rsidRPr="00FF4E05">
              <w:rPr>
                <w:rFonts w:ascii="Verdana" w:hAnsi="Verdana"/>
                <w:sz w:val="20"/>
                <w:szCs w:val="20"/>
              </w:rPr>
              <w:t>3</w:t>
            </w:r>
            <w:r w:rsidR="00A074E4" w:rsidRPr="00FF4E05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E4" w:rsidRPr="00FF4E05" w:rsidRDefault="00623ED1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 id="Dowolny kształt 14" o:spid="_x0000_s1028" style="position:absolute;left:0;text-align:left;margin-left:22.4pt;margin-top:2.05pt;width:8.75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" path="m,71c38,47,25,34,62,10,75,48,69,58,36,80v-17,50,-11,19,17,c61,75,71,74,80,71,89,62,96,52,106,45,175,,77,82,71,89v-56,72,-45,60,-9,35c68,115,133,41,97,107v-32,58,-59,61,-8,44c90,150,161,70,133,124e" filled="f">
                  <v:path arrowok="t" o:connecttype="custom" o:connectlocs="0,45085;39370,6350;22860,50800;33655,50800;50800,45085;67310,28575;45085,56515;39370,78740;61595,67945;56515,95885;84455,78740" o:connectangles="0,0,0,0,0,0,0,0,0,0,0"/>
                </v:shape>
              </w:pict>
            </w:r>
            <w:r w:rsidR="00A074E4" w:rsidRPr="00FF4E05">
              <w:rPr>
                <w:rFonts w:ascii="Verdana" w:hAnsi="Verdana"/>
                <w:sz w:val="20"/>
                <w:szCs w:val="20"/>
              </w:rPr>
              <w:t>4</w:t>
            </w:r>
            <w:r w:rsidR="00A074E4" w:rsidRPr="00FF4E05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F4E05">
              <w:rPr>
                <w:rFonts w:ascii="Verdana" w:hAnsi="Verdana"/>
                <w:sz w:val="20"/>
                <w:szCs w:val="20"/>
              </w:rPr>
              <w:t>5</w:t>
            </w:r>
            <w:r w:rsidRPr="00FF4E05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4E4" w:rsidRPr="00FF4E05" w:rsidRDefault="00A074E4" w:rsidP="00FD23A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E05">
              <w:rPr>
                <w:rFonts w:ascii="Verdana" w:hAnsi="Verdana"/>
                <w:sz w:val="20"/>
                <w:szCs w:val="20"/>
              </w:rPr>
              <w:t>correctly marked responses</w:t>
            </w:r>
          </w:p>
        </w:tc>
      </w:tr>
      <w:tr w:rsidR="00A074E4" w:rsidRPr="00FF4E05" w:rsidTr="00FD23A3">
        <w:trPr>
          <w:trHeight w:hRule="exact" w:val="414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E4" w:rsidRPr="00FF4E05" w:rsidRDefault="00623ED1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 id="Dowolny kształt 13" o:spid="_x0000_s1027" style="position:absolute;left:0;text-align:left;margin-left:10.35pt;margin-top:-2.25pt;width:24.2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" path="m356,c252,11,220,23,135,79v-18,12,-35,24,-53,36c73,121,55,132,55,132v-6,9,-13,17,-17,27c31,176,20,212,20,212,33,339,,281,55,309v10,5,17,15,27,18c105,333,129,332,152,336v27,5,80,17,80,17c273,350,316,354,356,344v21,-5,53,-35,53,-35c426,282,435,256,453,230v8,-40,31,-92,9,-133c435,46,415,54,382,26,373,18,356,,356,xe" filled="f">
                  <v:path arrowok="t" o:connecttype="custom" o:connectlocs="226060,0;85725,50165;52070,73025;34925,83820;24130,100965;12700,134620;34925,196215;52070,207645;96520,213360;147320,224155;226060,218440;259715,196215;287655,146050;293370,61595;242570,16510;226060,0" o:connectangles="0,0,0,0,0,0,0,0,0,0,0,0,0,0,0,0"/>
                </v:shape>
              </w:pict>
            </w:r>
            <w:r w:rsidR="00A074E4" w:rsidRPr="00FF4E05">
              <w:rPr>
                <w:rFonts w:ascii="Verdana" w:hAnsi="Verdana"/>
                <w:sz w:val="20"/>
                <w:szCs w:val="20"/>
              </w:rPr>
              <w:t>1</w:t>
            </w:r>
            <w:r w:rsidR="00A074E4" w:rsidRPr="00FF4E05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F4E05">
              <w:rPr>
                <w:rFonts w:ascii="Verdana" w:hAnsi="Verdana"/>
                <w:sz w:val="20"/>
                <w:szCs w:val="20"/>
              </w:rPr>
              <w:t>2</w:t>
            </w:r>
            <w:r w:rsidRPr="00FF4E05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F4E05">
              <w:rPr>
                <w:rFonts w:ascii="Verdana" w:hAnsi="Verdana"/>
                <w:sz w:val="20"/>
                <w:szCs w:val="20"/>
              </w:rPr>
              <w:t>3</w:t>
            </w:r>
            <w:r w:rsidRPr="00FF4E05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F4E05">
              <w:rPr>
                <w:rFonts w:ascii="Verdana" w:hAnsi="Verdana"/>
                <w:sz w:val="20"/>
                <w:szCs w:val="20"/>
              </w:rPr>
              <w:t>4</w:t>
            </w:r>
            <w:r w:rsidRPr="00FF4E05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F4E05">
              <w:rPr>
                <w:rFonts w:ascii="Verdana" w:hAnsi="Verdana"/>
                <w:sz w:val="20"/>
                <w:szCs w:val="20"/>
              </w:rPr>
              <w:t>5</w:t>
            </w:r>
            <w:r w:rsidRPr="00FF4E05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4E4" w:rsidRPr="00FF4E05" w:rsidRDefault="00A074E4" w:rsidP="00FD23A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E05">
              <w:rPr>
                <w:rFonts w:ascii="Verdana" w:hAnsi="Verdana"/>
                <w:sz w:val="20"/>
                <w:szCs w:val="20"/>
              </w:rPr>
              <w:t>incorrectly marked responses</w:t>
            </w:r>
          </w:p>
        </w:tc>
      </w:tr>
    </w:tbl>
    <w:p w:rsidR="00A074E4" w:rsidRPr="00FF4E05" w:rsidRDefault="00A074E4" w:rsidP="00A074E4">
      <w:pPr>
        <w:rPr>
          <w:rFonts w:ascii="Verdana" w:hAnsi="Verdana"/>
          <w:b/>
          <w:sz w:val="20"/>
          <w:szCs w:val="20"/>
        </w:rPr>
      </w:pPr>
    </w:p>
    <w:p w:rsidR="00A074E4" w:rsidRPr="00FF4E05" w:rsidRDefault="00A074E4" w:rsidP="00A074E4">
      <w:pPr>
        <w:rPr>
          <w:rFonts w:ascii="Verdana" w:hAnsi="Verdana"/>
          <w:b/>
          <w:sz w:val="20"/>
          <w:szCs w:val="20"/>
        </w:rPr>
      </w:pPr>
    </w:p>
    <w:p w:rsidR="00A074E4" w:rsidRPr="00FF4E05" w:rsidRDefault="00A074E4" w:rsidP="00A074E4">
      <w:pPr>
        <w:jc w:val="right"/>
        <w:rPr>
          <w:rFonts w:ascii="Verdana" w:hAnsi="Verdana"/>
          <w:b/>
          <w:sz w:val="20"/>
          <w:szCs w:val="20"/>
        </w:rPr>
      </w:pPr>
      <w:r w:rsidRPr="00FF4E05">
        <w:rPr>
          <w:rFonts w:ascii="Verdana" w:hAnsi="Verdana"/>
          <w:b/>
          <w:sz w:val="20"/>
          <w:szCs w:val="20"/>
        </w:rPr>
        <w:t>PLEASE DO NOT BEND PAGES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F4E05">
        <w:rPr>
          <w:rFonts w:ascii="Verdana" w:hAnsi="Verdana"/>
          <w:b/>
          <w:sz w:val="20"/>
          <w:szCs w:val="20"/>
        </w:rPr>
        <w:t xml:space="preserve">OR CORNERS </w:t>
      </w:r>
    </w:p>
    <w:p w:rsidR="00A074E4" w:rsidRPr="00FF4E05" w:rsidRDefault="00A074E4" w:rsidP="00A074E4">
      <w:pPr>
        <w:jc w:val="right"/>
        <w:rPr>
          <w:rFonts w:ascii="Verdana" w:hAnsi="Verdana"/>
          <w:b/>
          <w:sz w:val="20"/>
          <w:szCs w:val="20"/>
        </w:rPr>
      </w:pPr>
    </w:p>
    <w:p w:rsidR="00A074E4" w:rsidRDefault="00A074E4" w:rsidP="00A074E4">
      <w:pPr>
        <w:rPr>
          <w:rFonts w:ascii="Verdana" w:hAnsi="Verdana"/>
          <w:b/>
          <w:sz w:val="20"/>
          <w:szCs w:val="20"/>
        </w:rPr>
      </w:pPr>
    </w:p>
    <w:p w:rsidR="00A074E4" w:rsidRPr="00FF4E05" w:rsidRDefault="00A074E4" w:rsidP="00A074E4">
      <w:pPr>
        <w:rPr>
          <w:rFonts w:ascii="Verdana" w:hAnsi="Verdana"/>
          <w:b/>
          <w:szCs w:val="20"/>
        </w:rPr>
      </w:pPr>
      <w:r w:rsidRPr="00FF4E05">
        <w:rPr>
          <w:rFonts w:ascii="Verdana" w:hAnsi="Verdana"/>
          <w:b/>
          <w:szCs w:val="20"/>
        </w:rPr>
        <w:lastRenderedPageBreak/>
        <w:t xml:space="preserve">Employee questionnaire regarding assessment of </w:t>
      </w:r>
      <w:r>
        <w:rPr>
          <w:rFonts w:ascii="Verdana" w:hAnsi="Verdana"/>
          <w:b/>
          <w:szCs w:val="20"/>
        </w:rPr>
        <w:t xml:space="preserve">the </w:t>
      </w:r>
      <w:r w:rsidRPr="00340874">
        <w:rPr>
          <w:rFonts w:ascii="Verdana" w:hAnsi="Verdana"/>
          <w:b/>
          <w:szCs w:val="20"/>
        </w:rPr>
        <w:t xml:space="preserve">conditions of the process of education at </w:t>
      </w:r>
      <w:r w:rsidRPr="00A74E67">
        <w:rPr>
          <w:rFonts w:ascii="Verdana" w:hAnsi="Verdana"/>
          <w:b/>
          <w:szCs w:val="20"/>
          <w:u w:val="single"/>
        </w:rPr>
        <w:t>the Faculty</w:t>
      </w:r>
      <w:r>
        <w:rPr>
          <w:rFonts w:ascii="Verdana" w:hAnsi="Verdana"/>
          <w:b/>
          <w:szCs w:val="20"/>
          <w:u w:val="single"/>
        </w:rPr>
        <w:t>.</w:t>
      </w:r>
    </w:p>
    <w:p w:rsidR="00A074E4" w:rsidRPr="00FF4E05" w:rsidRDefault="00A074E4" w:rsidP="00A074E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Thirteen</w:t>
      </w:r>
      <w:r w:rsidRPr="00FF4E05">
        <w:rPr>
          <w:rFonts w:ascii="Verdana" w:hAnsi="Verdana"/>
          <w:sz w:val="20"/>
        </w:rPr>
        <w:t xml:space="preserve"> statements concerning </w:t>
      </w:r>
      <w:r w:rsidRPr="00340874">
        <w:rPr>
          <w:rFonts w:ascii="Verdana" w:hAnsi="Verdana"/>
          <w:sz w:val="20"/>
        </w:rPr>
        <w:t xml:space="preserve">the conditions of the process of education </w:t>
      </w:r>
      <w:r w:rsidRPr="00A74E67">
        <w:rPr>
          <w:rFonts w:ascii="Verdana" w:hAnsi="Verdana"/>
          <w:sz w:val="20"/>
        </w:rPr>
        <w:t xml:space="preserve">at </w:t>
      </w:r>
      <w:r>
        <w:rPr>
          <w:rFonts w:ascii="Verdana" w:hAnsi="Verdana"/>
          <w:sz w:val="20"/>
        </w:rPr>
        <w:t xml:space="preserve">your </w:t>
      </w:r>
      <w:r w:rsidRPr="00A74E67">
        <w:rPr>
          <w:rFonts w:ascii="Verdana" w:hAnsi="Verdana"/>
          <w:sz w:val="20"/>
        </w:rPr>
        <w:t xml:space="preserve">Faculty </w:t>
      </w:r>
      <w:r>
        <w:rPr>
          <w:rFonts w:ascii="Verdana" w:hAnsi="Verdana"/>
          <w:sz w:val="20"/>
        </w:rPr>
        <w:t xml:space="preserve">are listed below. Please rate each statement on the following scale, where 1 means – </w:t>
      </w:r>
      <w:r w:rsidRPr="00E93EC9">
        <w:rPr>
          <w:rFonts w:ascii="Verdana" w:hAnsi="Verdana"/>
          <w:b/>
          <w:sz w:val="20"/>
        </w:rPr>
        <w:t>very</w:t>
      </w:r>
      <w:r>
        <w:rPr>
          <w:rFonts w:ascii="Verdana" w:hAnsi="Verdana"/>
          <w:b/>
          <w:sz w:val="20"/>
        </w:rPr>
        <w:t xml:space="preserve"> </w:t>
      </w:r>
      <w:r w:rsidRPr="00E93EC9">
        <w:rPr>
          <w:rFonts w:ascii="Verdana" w:hAnsi="Verdana"/>
          <w:b/>
          <w:sz w:val="20"/>
        </w:rPr>
        <w:t>poor</w:t>
      </w:r>
      <w:r>
        <w:rPr>
          <w:rFonts w:ascii="Verdana" w:hAnsi="Verdana"/>
          <w:sz w:val="20"/>
        </w:rPr>
        <w:t xml:space="preserve"> and 5 – </w:t>
      </w:r>
      <w:r w:rsidRPr="00E93EC9">
        <w:rPr>
          <w:rFonts w:ascii="Verdana" w:hAnsi="Verdana"/>
          <w:b/>
          <w:sz w:val="20"/>
        </w:rPr>
        <w:t>very</w:t>
      </w:r>
      <w:r>
        <w:rPr>
          <w:rFonts w:ascii="Verdana" w:hAnsi="Verdana"/>
          <w:b/>
          <w:sz w:val="20"/>
        </w:rPr>
        <w:t xml:space="preserve"> </w:t>
      </w:r>
      <w:r w:rsidRPr="00E93EC9">
        <w:rPr>
          <w:rFonts w:ascii="Verdana" w:hAnsi="Verdana"/>
          <w:b/>
          <w:sz w:val="20"/>
        </w:rPr>
        <w:t>good</w:t>
      </w:r>
      <w:r w:rsidRPr="00FF4E05">
        <w:rPr>
          <w:rFonts w:ascii="Verdana" w:hAnsi="Verdana"/>
          <w:sz w:val="20"/>
        </w:rPr>
        <w:t>. If for any reason you are not able to respond to a particular sta</w:t>
      </w:r>
      <w:r>
        <w:rPr>
          <w:rFonts w:ascii="Verdana" w:hAnsi="Verdana"/>
          <w:sz w:val="20"/>
        </w:rPr>
        <w:t xml:space="preserve">tement, please mark the option – </w:t>
      </w:r>
      <w:r w:rsidRPr="00E93EC9">
        <w:rPr>
          <w:rFonts w:ascii="Verdana" w:hAnsi="Verdana"/>
          <w:b/>
          <w:sz w:val="20"/>
        </w:rPr>
        <w:t>I</w:t>
      </w:r>
      <w:r>
        <w:rPr>
          <w:rFonts w:ascii="Verdana" w:hAnsi="Verdana"/>
          <w:b/>
          <w:sz w:val="20"/>
        </w:rPr>
        <w:t xml:space="preserve"> </w:t>
      </w:r>
      <w:r w:rsidRPr="00E93EC9">
        <w:rPr>
          <w:rFonts w:ascii="Verdana" w:hAnsi="Verdana"/>
          <w:b/>
          <w:sz w:val="20"/>
        </w:rPr>
        <w:t>have no opinion</w:t>
      </w:r>
      <w:r w:rsidRPr="00FF4E05">
        <w:rPr>
          <w:rFonts w:ascii="Verdana" w:hAnsi="Verdana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851"/>
        <w:gridCol w:w="851"/>
        <w:gridCol w:w="851"/>
        <w:gridCol w:w="851"/>
        <w:gridCol w:w="851"/>
        <w:gridCol w:w="284"/>
        <w:gridCol w:w="1134"/>
      </w:tblGrid>
      <w:tr w:rsidR="00A074E4" w:rsidRPr="00FF4E05" w:rsidTr="00FD23A3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4E4" w:rsidRPr="00FF4E05" w:rsidRDefault="00A074E4" w:rsidP="00FD23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very poor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very good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I have no opinion</w:t>
            </w:r>
          </w:p>
        </w:tc>
      </w:tr>
      <w:tr w:rsidR="00A074E4" w:rsidRPr="00FF4E05" w:rsidTr="00FD23A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Conditions for carrying out classes (group size</w:t>
            </w:r>
            <w:r w:rsidRPr="00FF4E05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size of classrooms etc</w:t>
            </w:r>
            <w:r w:rsidRPr="00FF4E05">
              <w:rPr>
                <w:rFonts w:ascii="Verdana" w:hAnsi="Verdana"/>
                <w:sz w:val="18"/>
                <w:szCs w:val="18"/>
              </w:rPr>
              <w:t>.)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A074E4" w:rsidRPr="00FF4E05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Technical equipment of lecture halls, classrooms, laboratories (available at the faculty on which the questionnaire is being conducted).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A074E4" w:rsidRPr="00FF4E05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Organization of the teacher’s classes</w:t>
            </w:r>
            <w:r w:rsidRPr="00FF4E0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(daily and weekly schedule</w:t>
            </w:r>
            <w:r w:rsidRPr="00FF4E05">
              <w:rPr>
                <w:rFonts w:ascii="Verdana" w:hAnsi="Verdana"/>
                <w:sz w:val="18"/>
                <w:szCs w:val="18"/>
              </w:rPr>
              <w:t>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A074E4" w:rsidRPr="00FF4E05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Teaching workload</w:t>
            </w:r>
            <w:r w:rsidRPr="00FF4E05">
              <w:rPr>
                <w:rFonts w:ascii="Verdana" w:hAnsi="Verdana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sz w:val="18"/>
                <w:szCs w:val="18"/>
              </w:rPr>
              <w:t>very good</w:t>
            </w:r>
            <w:r w:rsidRPr="00FF4E05">
              <w:rPr>
                <w:rFonts w:ascii="Verdana" w:hAnsi="Verdana"/>
                <w:sz w:val="18"/>
                <w:szCs w:val="18"/>
              </w:rPr>
              <w:t xml:space="preserve"> – </w:t>
            </w:r>
            <w:r>
              <w:rPr>
                <w:rFonts w:ascii="Verdana" w:hAnsi="Verdana"/>
                <w:sz w:val="18"/>
                <w:szCs w:val="18"/>
              </w:rPr>
              <w:t>means proper workload</w:t>
            </w:r>
            <w:r w:rsidRPr="00FF4E05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very poor – means definitely</w:t>
            </w:r>
            <w:r w:rsidRPr="00FF4E0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overloading with teaching duties).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A074E4" w:rsidRPr="00FF4E05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Functioning of software systems</w:t>
            </w:r>
            <w:r w:rsidRPr="00FF4E05">
              <w:rPr>
                <w:rFonts w:ascii="Verdana" w:hAnsi="Verdana"/>
                <w:sz w:val="18"/>
                <w:szCs w:val="18"/>
              </w:rPr>
              <w:t xml:space="preserve">: Syllabus AGH, </w:t>
            </w:r>
            <w:r>
              <w:rPr>
                <w:rFonts w:ascii="Verdana" w:hAnsi="Verdana"/>
                <w:sz w:val="18"/>
                <w:szCs w:val="18"/>
              </w:rPr>
              <w:t>Virtual University</w:t>
            </w:r>
            <w:r w:rsidRPr="00FF4E0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etc.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A074E4" w:rsidRPr="00FF4E05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Relation between education and research work.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A074E4" w:rsidRPr="00FF4E05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Access to</w:t>
            </w:r>
            <w:r w:rsidRPr="00FF4E0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scientific and teaching resources</w:t>
            </w:r>
            <w:r w:rsidRPr="00FF4E0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in the library </w:t>
            </w:r>
            <w:r w:rsidRPr="00FF4E05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books</w:t>
            </w:r>
            <w:r w:rsidRPr="00FF4E05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journals</w:t>
            </w:r>
            <w:r w:rsidRPr="00FF4E05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83083">
              <w:rPr>
                <w:rFonts w:ascii="Verdana" w:hAnsi="Verdana"/>
                <w:sz w:val="18"/>
                <w:szCs w:val="18"/>
              </w:rPr>
              <w:t>photocopying facilities</w:t>
            </w:r>
            <w:r w:rsidRPr="00FF4E05">
              <w:rPr>
                <w:rFonts w:ascii="Verdana" w:hAnsi="Verdana"/>
                <w:sz w:val="18"/>
                <w:szCs w:val="18"/>
              </w:rPr>
              <w:t>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A074E4" w:rsidRPr="00FF4E05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Access to computer databases, catalogues, specialist software and other electronic resources.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A074E4" w:rsidRPr="00FF4E05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283706">
              <w:rPr>
                <w:rFonts w:ascii="Verdana" w:hAnsi="Verdana"/>
                <w:sz w:val="18"/>
                <w:szCs w:val="18"/>
              </w:rPr>
              <w:t xml:space="preserve">ooperation between </w:t>
            </w:r>
            <w:r>
              <w:rPr>
                <w:rFonts w:ascii="Verdana" w:hAnsi="Verdana"/>
                <w:sz w:val="18"/>
                <w:szCs w:val="18"/>
              </w:rPr>
              <w:t>teachers</w:t>
            </w:r>
            <w:r w:rsidRPr="00283706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departments</w:t>
            </w:r>
            <w:r w:rsidRPr="00283706">
              <w:rPr>
                <w:rFonts w:ascii="Verdana" w:hAnsi="Verdana"/>
                <w:sz w:val="18"/>
                <w:szCs w:val="18"/>
              </w:rPr>
              <w:t>, faculties.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A074E4" w:rsidRPr="00FF4E05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Pr="00283706">
              <w:rPr>
                <w:rFonts w:ascii="Verdana" w:hAnsi="Verdana"/>
                <w:sz w:val="18"/>
                <w:szCs w:val="18"/>
              </w:rPr>
              <w:t xml:space="preserve">inancial support of the </w:t>
            </w:r>
            <w:r>
              <w:rPr>
                <w:rFonts w:ascii="Verdana" w:hAnsi="Verdana"/>
                <w:sz w:val="18"/>
                <w:szCs w:val="18"/>
              </w:rPr>
              <w:t>educational process in</w:t>
            </w:r>
            <w:r w:rsidRPr="00283706">
              <w:rPr>
                <w:rFonts w:ascii="Verdana" w:hAnsi="Verdana"/>
                <w:sz w:val="18"/>
                <w:szCs w:val="18"/>
              </w:rPr>
              <w:t xml:space="preserve"> the parent unit.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A074E4" w:rsidRPr="00FF4E05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F1217">
              <w:rPr>
                <w:rFonts w:ascii="Verdana" w:hAnsi="Verdana"/>
                <w:sz w:val="18"/>
                <w:szCs w:val="18"/>
              </w:rPr>
              <w:t>Cooperation with</w:t>
            </w:r>
            <w:r>
              <w:rPr>
                <w:rFonts w:ascii="Verdana" w:hAnsi="Verdana"/>
                <w:sz w:val="18"/>
                <w:szCs w:val="18"/>
              </w:rPr>
              <w:t xml:space="preserve"> the Faculty’s administration.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A074E4" w:rsidRPr="00FF4E05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F1217">
              <w:rPr>
                <w:rFonts w:ascii="Verdana" w:hAnsi="Verdana"/>
                <w:sz w:val="18"/>
                <w:szCs w:val="18"/>
              </w:rPr>
              <w:t>Cooperation with</w:t>
            </w:r>
            <w:r>
              <w:rPr>
                <w:rFonts w:ascii="Verdana" w:hAnsi="Verdana"/>
                <w:sz w:val="18"/>
                <w:szCs w:val="18"/>
              </w:rPr>
              <w:t xml:space="preserve"> the University’s administration.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  <w:tr w:rsidR="00A074E4" w:rsidRPr="00FF4E05" w:rsidTr="00FD23A3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Pr="009F1217">
              <w:rPr>
                <w:rFonts w:ascii="Verdana" w:hAnsi="Verdana"/>
                <w:sz w:val="18"/>
                <w:szCs w:val="18"/>
              </w:rPr>
              <w:t>onour</w:t>
            </w:r>
            <w:r>
              <w:rPr>
                <w:rFonts w:ascii="Verdana" w:hAnsi="Verdana"/>
                <w:sz w:val="18"/>
                <w:szCs w:val="18"/>
              </w:rPr>
              <w:t>ing</w:t>
            </w:r>
            <w:r w:rsidRPr="009F1217">
              <w:rPr>
                <w:rFonts w:ascii="Verdana" w:hAnsi="Verdana"/>
                <w:sz w:val="18"/>
                <w:szCs w:val="18"/>
              </w:rPr>
              <w:t xml:space="preserve"> the commitment in </w:t>
            </w:r>
            <w:r>
              <w:rPr>
                <w:rFonts w:ascii="Verdana" w:hAnsi="Verdana"/>
                <w:sz w:val="18"/>
                <w:szCs w:val="18"/>
              </w:rPr>
              <w:t>teaching (e.g., awards, distinction</w:t>
            </w:r>
            <w:r w:rsidRPr="009F1217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additional financial allowance</w:t>
            </w:r>
            <w:r w:rsidRPr="009F1217">
              <w:rPr>
                <w:rFonts w:ascii="Verdana" w:hAnsi="Verdana"/>
                <w:sz w:val="18"/>
                <w:szCs w:val="18"/>
              </w:rPr>
              <w:t>, other forms).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1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2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3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4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t>5</w:t>
            </w: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E4" w:rsidRPr="00FF4E05" w:rsidRDefault="00A074E4" w:rsidP="00FD23A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F4E05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</w:tr>
    </w:tbl>
    <w:p w:rsidR="00A074E4" w:rsidRPr="00A074E4" w:rsidRDefault="00A074E4" w:rsidP="00A074E4">
      <w:pPr>
        <w:spacing w:before="12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Additional comments</w:t>
      </w:r>
      <w:r w:rsidRPr="00DB2C11">
        <w:rPr>
          <w:rFonts w:ascii="Verdana" w:hAnsi="Verdana"/>
          <w:b/>
          <w:sz w:val="20"/>
        </w:rPr>
        <w:t>:</w:t>
      </w:r>
    </w:p>
    <w:sectPr w:rsidR="00A074E4" w:rsidRPr="00A074E4" w:rsidSect="00ED07DF">
      <w:headerReference w:type="default" r:id="rId15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D1" w:rsidRDefault="00623ED1">
      <w:pPr>
        <w:spacing w:after="0" w:line="240" w:lineRule="auto"/>
      </w:pPr>
      <w:r>
        <w:separator/>
      </w:r>
    </w:p>
  </w:endnote>
  <w:endnote w:type="continuationSeparator" w:id="0">
    <w:p w:rsidR="00623ED1" w:rsidRDefault="0062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CC" w:rsidRPr="005D45CC" w:rsidRDefault="006E70A3">
    <w:pPr>
      <w:pStyle w:val="Stopka"/>
      <w:jc w:val="center"/>
      <w:rPr>
        <w:rFonts w:ascii="Verdana" w:hAnsi="Verdana"/>
      </w:rPr>
    </w:pPr>
    <w:r>
      <w:rPr>
        <w:rFonts w:ascii="Verdana" w:hAnsi="Verdana"/>
        <w:sz w:val="16"/>
        <w:szCs w:val="16"/>
      </w:rPr>
      <w:t>Page</w:t>
    </w:r>
    <w:r w:rsidR="00B857DC" w:rsidRPr="009410B1">
      <w:rPr>
        <w:rFonts w:ascii="Verdana" w:hAnsi="Verdana"/>
        <w:sz w:val="16"/>
        <w:szCs w:val="16"/>
      </w:rPr>
      <w:t xml:space="preserve"> </w:t>
    </w:r>
    <w:r w:rsidR="00621125" w:rsidRPr="009410B1">
      <w:rPr>
        <w:rFonts w:ascii="Verdana" w:hAnsi="Verdana"/>
        <w:sz w:val="16"/>
        <w:szCs w:val="16"/>
      </w:rPr>
      <w:fldChar w:fldCharType="begin"/>
    </w:r>
    <w:r w:rsidR="00B857DC" w:rsidRPr="009410B1">
      <w:rPr>
        <w:rFonts w:ascii="Verdana" w:hAnsi="Verdana"/>
        <w:sz w:val="16"/>
        <w:szCs w:val="16"/>
      </w:rPr>
      <w:instrText>PAGE</w:instrText>
    </w:r>
    <w:r w:rsidR="00621125" w:rsidRPr="009410B1">
      <w:rPr>
        <w:rFonts w:ascii="Verdana" w:hAnsi="Verdana"/>
        <w:sz w:val="16"/>
        <w:szCs w:val="16"/>
      </w:rPr>
      <w:fldChar w:fldCharType="separate"/>
    </w:r>
    <w:r w:rsidR="00721F89">
      <w:rPr>
        <w:rFonts w:ascii="Verdana" w:hAnsi="Verdana"/>
        <w:noProof/>
        <w:sz w:val="16"/>
        <w:szCs w:val="16"/>
      </w:rPr>
      <w:t>2</w:t>
    </w:r>
    <w:r w:rsidR="00621125" w:rsidRPr="009410B1">
      <w:rPr>
        <w:rFonts w:ascii="Verdana" w:hAnsi="Verdana"/>
        <w:sz w:val="16"/>
        <w:szCs w:val="16"/>
      </w:rPr>
      <w:fldChar w:fldCharType="end"/>
    </w:r>
    <w:r w:rsidR="00B857DC" w:rsidRPr="009410B1">
      <w:rPr>
        <w:rFonts w:ascii="Verdana" w:hAnsi="Verdana"/>
        <w:sz w:val="16"/>
        <w:szCs w:val="16"/>
      </w:rPr>
      <w:t xml:space="preserve"> </w:t>
    </w:r>
    <w:r w:rsidR="00ED07DF">
      <w:rPr>
        <w:rFonts w:ascii="Verdana" w:hAnsi="Verdana"/>
        <w:sz w:val="16"/>
        <w:szCs w:val="16"/>
      </w:rPr>
      <w:t>of</w:t>
    </w:r>
    <w:r w:rsidR="00B857DC" w:rsidRPr="009410B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3</w:t>
    </w:r>
  </w:p>
  <w:p w:rsidR="005D45CC" w:rsidRPr="005D45CC" w:rsidRDefault="00623ED1">
    <w:pPr>
      <w:pStyle w:val="Stopka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74" w:rsidRDefault="00F213CB">
    <w:pPr>
      <w:pStyle w:val="Stopka"/>
      <w:jc w:val="center"/>
    </w:pPr>
    <w:r>
      <w:rPr>
        <w:rFonts w:ascii="Verdana" w:hAnsi="Verdana"/>
        <w:sz w:val="16"/>
        <w:szCs w:val="16"/>
      </w:rPr>
      <w:t>Page</w:t>
    </w:r>
    <w:r w:rsidRPr="00100E74">
      <w:rPr>
        <w:rFonts w:ascii="Verdana" w:hAnsi="Verdana"/>
        <w:sz w:val="16"/>
        <w:szCs w:val="16"/>
      </w:rPr>
      <w:t xml:space="preserve"> </w:t>
    </w:r>
    <w:r w:rsidR="00621125" w:rsidRPr="00100E74">
      <w:rPr>
        <w:rFonts w:ascii="Verdana" w:hAnsi="Verdana"/>
        <w:sz w:val="16"/>
        <w:szCs w:val="16"/>
      </w:rPr>
      <w:fldChar w:fldCharType="begin"/>
    </w:r>
    <w:r w:rsidRPr="00100E74">
      <w:rPr>
        <w:rFonts w:ascii="Verdana" w:hAnsi="Verdana"/>
        <w:sz w:val="16"/>
        <w:szCs w:val="16"/>
      </w:rPr>
      <w:instrText>PAGE</w:instrText>
    </w:r>
    <w:r w:rsidR="00621125" w:rsidRPr="00100E74">
      <w:rPr>
        <w:rFonts w:ascii="Verdana" w:hAnsi="Verdana"/>
        <w:sz w:val="16"/>
        <w:szCs w:val="16"/>
      </w:rPr>
      <w:fldChar w:fldCharType="separate"/>
    </w:r>
    <w:r w:rsidR="00721F89">
      <w:rPr>
        <w:rFonts w:ascii="Verdana" w:hAnsi="Verdana"/>
        <w:noProof/>
        <w:sz w:val="16"/>
        <w:szCs w:val="16"/>
      </w:rPr>
      <w:t>2</w:t>
    </w:r>
    <w:r w:rsidR="00621125" w:rsidRPr="00100E74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of</w:t>
    </w:r>
    <w:r w:rsidRPr="00100E74">
      <w:rPr>
        <w:rFonts w:ascii="Verdana" w:hAnsi="Verdana"/>
        <w:sz w:val="16"/>
        <w:szCs w:val="16"/>
      </w:rPr>
      <w:t xml:space="preserve"> </w:t>
    </w:r>
    <w:r w:rsidR="006E70A3">
      <w:rPr>
        <w:rFonts w:ascii="Verdana" w:hAnsi="Verdana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17491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321422633"/>
          <w:docPartObj>
            <w:docPartGallery w:val="Page Numbers (Top of Page)"/>
            <w:docPartUnique/>
          </w:docPartObj>
        </w:sdtPr>
        <w:sdtEndPr/>
        <w:sdtContent>
          <w:p w:rsidR="00ED07DF" w:rsidRPr="00ED07DF" w:rsidRDefault="00ED07DF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ED07DF">
              <w:rPr>
                <w:rFonts w:ascii="Verdana" w:hAnsi="Verdana"/>
                <w:sz w:val="16"/>
                <w:szCs w:val="16"/>
              </w:rPr>
              <w:t xml:space="preserve">Page  </w:t>
            </w:r>
            <w:r w:rsidR="00621125" w:rsidRPr="00ED07DF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ED07DF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="00621125" w:rsidRPr="00ED07DF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721F89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="00621125" w:rsidRPr="00ED07DF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ED07DF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ED07DF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151911645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07DF" w:rsidRPr="00ED07DF" w:rsidRDefault="00ED07DF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ED07DF">
              <w:rPr>
                <w:rFonts w:ascii="Verdana" w:hAnsi="Verdana"/>
                <w:sz w:val="16"/>
                <w:szCs w:val="16"/>
              </w:rPr>
              <w:t xml:space="preserve">Page </w:t>
            </w:r>
            <w:r w:rsidR="00621125" w:rsidRPr="00ED07DF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ED07DF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="00621125" w:rsidRPr="00ED07DF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721F89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="00621125" w:rsidRPr="00ED07DF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ED07D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of</w:t>
            </w:r>
            <w:r w:rsidRPr="00ED07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D07DF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D1" w:rsidRDefault="00623ED1">
      <w:pPr>
        <w:spacing w:after="0" w:line="240" w:lineRule="auto"/>
      </w:pPr>
      <w:r>
        <w:separator/>
      </w:r>
    </w:p>
  </w:footnote>
  <w:footnote w:type="continuationSeparator" w:id="0">
    <w:p w:rsidR="00623ED1" w:rsidRDefault="0062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D4" w:rsidRDefault="00A170D4" w:rsidP="00A170D4">
    <w:pPr>
      <w:pStyle w:val="Nagwek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Załącznik nr </w:t>
    </w:r>
    <w:r w:rsidR="00F45262">
      <w:rPr>
        <w:rFonts w:ascii="Verdana" w:hAnsi="Verdana"/>
        <w:i/>
        <w:sz w:val="16"/>
        <w:szCs w:val="16"/>
      </w:rPr>
      <w:t>7</w:t>
    </w:r>
    <w:r>
      <w:rPr>
        <w:rFonts w:ascii="Verdana" w:hAnsi="Verdana"/>
        <w:i/>
        <w:sz w:val="16"/>
        <w:szCs w:val="16"/>
      </w:rPr>
      <w:t xml:space="preserve"> </w:t>
    </w:r>
    <w:r w:rsidRPr="00554CBE">
      <w:rPr>
        <w:rFonts w:ascii="Verdana" w:hAnsi="Verdana"/>
        <w:i/>
        <w:sz w:val="16"/>
        <w:szCs w:val="16"/>
      </w:rPr>
      <w:t xml:space="preserve">do </w:t>
    </w:r>
    <w:r w:rsidR="007010CD" w:rsidRPr="00554CBE">
      <w:rPr>
        <w:rFonts w:ascii="Verdana" w:hAnsi="Verdana"/>
        <w:i/>
        <w:sz w:val="16"/>
        <w:szCs w:val="16"/>
      </w:rPr>
      <w:t xml:space="preserve">Zarządzenia </w:t>
    </w:r>
    <w:r w:rsidR="007010CD">
      <w:rPr>
        <w:rFonts w:ascii="Verdana" w:hAnsi="Verdana"/>
        <w:i/>
        <w:sz w:val="16"/>
        <w:szCs w:val="16"/>
      </w:rPr>
      <w:t>Rektor</w:t>
    </w:r>
    <w:r w:rsidR="007010CD" w:rsidRPr="00554CBE">
      <w:rPr>
        <w:rFonts w:ascii="Verdana" w:hAnsi="Verdana"/>
        <w:i/>
        <w:sz w:val="16"/>
        <w:szCs w:val="16"/>
      </w:rPr>
      <w:t xml:space="preserve">a </w:t>
    </w:r>
    <w:r w:rsidR="00002100" w:rsidRPr="00554CBE">
      <w:rPr>
        <w:rFonts w:ascii="Verdana" w:hAnsi="Verdana"/>
        <w:i/>
        <w:sz w:val="16"/>
        <w:szCs w:val="16"/>
      </w:rPr>
      <w:t xml:space="preserve">AGH Nr </w:t>
    </w:r>
    <w:r w:rsidR="00002100">
      <w:rPr>
        <w:rFonts w:ascii="Verdana" w:hAnsi="Verdana"/>
        <w:i/>
        <w:sz w:val="16"/>
        <w:szCs w:val="16"/>
      </w:rPr>
      <w:t>3/2016 z dnia 28 stycznia 2016 r.</w:t>
    </w:r>
  </w:p>
  <w:p w:rsidR="006E70A3" w:rsidRPr="006E70A3" w:rsidRDefault="006E70A3" w:rsidP="006E70A3">
    <w:pPr>
      <w:pStyle w:val="Nagwek"/>
      <w:jc w:val="right"/>
      <w:rPr>
        <w:rFonts w:ascii="Verdana" w:hAnsi="Verdana"/>
        <w:i/>
        <w:sz w:val="16"/>
        <w:szCs w:val="16"/>
        <w:lang w:val="en-GB"/>
      </w:rPr>
    </w:pPr>
    <w:r w:rsidRPr="00EF0AB9">
      <w:rPr>
        <w:rFonts w:ascii="Verdana" w:hAnsi="Verdana"/>
        <w:i/>
        <w:sz w:val="16"/>
        <w:szCs w:val="16"/>
        <w:lang w:val="en-GB"/>
      </w:rPr>
      <w:t xml:space="preserve">Appendix No. 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60E" w:rsidRDefault="0090160E" w:rsidP="0090160E">
    <w:pPr>
      <w:pStyle w:val="Nagwek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Załącznik nr 7 </w:t>
    </w:r>
    <w:r w:rsidRPr="00554CBE">
      <w:rPr>
        <w:rFonts w:ascii="Verdana" w:hAnsi="Verdana"/>
        <w:i/>
        <w:sz w:val="16"/>
        <w:szCs w:val="16"/>
      </w:rPr>
      <w:t xml:space="preserve">do Zarządzenia </w:t>
    </w:r>
    <w:r>
      <w:rPr>
        <w:rFonts w:ascii="Verdana" w:hAnsi="Verdana"/>
        <w:i/>
        <w:sz w:val="16"/>
        <w:szCs w:val="16"/>
      </w:rPr>
      <w:t>Rektor</w:t>
    </w:r>
    <w:r w:rsidRPr="00554CBE">
      <w:rPr>
        <w:rFonts w:ascii="Verdana" w:hAnsi="Verdana"/>
        <w:i/>
        <w:sz w:val="16"/>
        <w:szCs w:val="16"/>
      </w:rPr>
      <w:t xml:space="preserve">a AGH Nr </w:t>
    </w:r>
    <w:r>
      <w:rPr>
        <w:rFonts w:ascii="Verdana" w:hAnsi="Verdana"/>
        <w:i/>
        <w:sz w:val="16"/>
        <w:szCs w:val="16"/>
      </w:rPr>
      <w:t>3/2016 z dnia 28 stycznia 2016 r.</w:t>
    </w:r>
  </w:p>
  <w:p w:rsidR="00C12B17" w:rsidRPr="00C12B17" w:rsidRDefault="00F213CB" w:rsidP="006E70A3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Appendix No. 2 </w:t>
    </w:r>
  </w:p>
  <w:p w:rsidR="00100E74" w:rsidRPr="00C12B17" w:rsidRDefault="00623ED1" w:rsidP="00C12B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60E" w:rsidRDefault="0090160E" w:rsidP="0090160E">
    <w:pPr>
      <w:pStyle w:val="Nagwek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Załącznik nr 7 </w:t>
    </w:r>
    <w:r w:rsidRPr="00554CBE">
      <w:rPr>
        <w:rFonts w:ascii="Verdana" w:hAnsi="Verdana"/>
        <w:i/>
        <w:sz w:val="16"/>
        <w:szCs w:val="16"/>
      </w:rPr>
      <w:t xml:space="preserve">do Zarządzenia </w:t>
    </w:r>
    <w:r>
      <w:rPr>
        <w:rFonts w:ascii="Verdana" w:hAnsi="Verdana"/>
        <w:i/>
        <w:sz w:val="16"/>
        <w:szCs w:val="16"/>
      </w:rPr>
      <w:t>Rektor</w:t>
    </w:r>
    <w:r w:rsidRPr="00554CBE">
      <w:rPr>
        <w:rFonts w:ascii="Verdana" w:hAnsi="Verdana"/>
        <w:i/>
        <w:sz w:val="16"/>
        <w:szCs w:val="16"/>
      </w:rPr>
      <w:t xml:space="preserve">a AGH Nr </w:t>
    </w:r>
    <w:r>
      <w:rPr>
        <w:rFonts w:ascii="Verdana" w:hAnsi="Verdana"/>
        <w:i/>
        <w:sz w:val="16"/>
        <w:szCs w:val="16"/>
      </w:rPr>
      <w:t>3/2016 z dnia 28 stycznia 2016 r.</w:t>
    </w:r>
  </w:p>
  <w:p w:rsidR="001E58E6" w:rsidRPr="00C12B17" w:rsidRDefault="00F213CB" w:rsidP="001E58E6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Appendix No. 3</w:t>
    </w:r>
    <w:r w:rsidRPr="00C12B17">
      <w:rPr>
        <w:rFonts w:ascii="Verdana" w:hAnsi="Verdana"/>
        <w:i/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60E" w:rsidRDefault="0090160E" w:rsidP="0090160E">
    <w:pPr>
      <w:pStyle w:val="Nagwek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Załącznik nr 7 </w:t>
    </w:r>
    <w:r w:rsidRPr="00554CBE">
      <w:rPr>
        <w:rFonts w:ascii="Verdana" w:hAnsi="Verdana"/>
        <w:i/>
        <w:sz w:val="16"/>
        <w:szCs w:val="16"/>
      </w:rPr>
      <w:t xml:space="preserve">do Zarządzenia </w:t>
    </w:r>
    <w:r>
      <w:rPr>
        <w:rFonts w:ascii="Verdana" w:hAnsi="Verdana"/>
        <w:i/>
        <w:sz w:val="16"/>
        <w:szCs w:val="16"/>
      </w:rPr>
      <w:t>Rektor</w:t>
    </w:r>
    <w:r w:rsidRPr="00554CBE">
      <w:rPr>
        <w:rFonts w:ascii="Verdana" w:hAnsi="Verdana"/>
        <w:i/>
        <w:sz w:val="16"/>
        <w:szCs w:val="16"/>
      </w:rPr>
      <w:t xml:space="preserve">a AGH Nr </w:t>
    </w:r>
    <w:r>
      <w:rPr>
        <w:rFonts w:ascii="Verdana" w:hAnsi="Verdana"/>
        <w:i/>
        <w:sz w:val="16"/>
        <w:szCs w:val="16"/>
      </w:rPr>
      <w:t>3/2016 z dnia 28 stycznia 2016 r.</w:t>
    </w:r>
  </w:p>
  <w:p w:rsidR="00ED07DF" w:rsidRPr="00C12B17" w:rsidRDefault="00ED07DF" w:rsidP="001E58E6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Appendix No. 4</w:t>
    </w:r>
    <w:r w:rsidRPr="00C12B17">
      <w:rPr>
        <w:rFonts w:ascii="Verdana" w:hAnsi="Verdana"/>
        <w:i/>
        <w:sz w:val="16"/>
        <w:szCs w:val="16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60E" w:rsidRDefault="0090160E" w:rsidP="0090160E">
    <w:pPr>
      <w:pStyle w:val="Nagwek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Załącznik nr 7 </w:t>
    </w:r>
    <w:r w:rsidRPr="00554CBE">
      <w:rPr>
        <w:rFonts w:ascii="Verdana" w:hAnsi="Verdana"/>
        <w:i/>
        <w:sz w:val="16"/>
        <w:szCs w:val="16"/>
      </w:rPr>
      <w:t xml:space="preserve">do Zarządzenia </w:t>
    </w:r>
    <w:r>
      <w:rPr>
        <w:rFonts w:ascii="Verdana" w:hAnsi="Verdana"/>
        <w:i/>
        <w:sz w:val="16"/>
        <w:szCs w:val="16"/>
      </w:rPr>
      <w:t>Rektor</w:t>
    </w:r>
    <w:r w:rsidRPr="00554CBE">
      <w:rPr>
        <w:rFonts w:ascii="Verdana" w:hAnsi="Verdana"/>
        <w:i/>
        <w:sz w:val="16"/>
        <w:szCs w:val="16"/>
      </w:rPr>
      <w:t xml:space="preserve">a AGH Nr </w:t>
    </w:r>
    <w:r>
      <w:rPr>
        <w:rFonts w:ascii="Verdana" w:hAnsi="Verdana"/>
        <w:i/>
        <w:sz w:val="16"/>
        <w:szCs w:val="16"/>
      </w:rPr>
      <w:t>3/2016 z dnia 28 stycznia 2016 r.</w:t>
    </w:r>
  </w:p>
  <w:p w:rsidR="00A074E4" w:rsidRPr="00C12B17" w:rsidRDefault="00A074E4" w:rsidP="001E58E6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Appendix No. 5</w:t>
    </w:r>
    <w:r w:rsidRPr="00C12B17">
      <w:rPr>
        <w:rFonts w:ascii="Verdana" w:hAnsi="Verdana"/>
        <w:i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7DC"/>
    <w:rsid w:val="00002100"/>
    <w:rsid w:val="00157A3C"/>
    <w:rsid w:val="001D0CDF"/>
    <w:rsid w:val="00236E07"/>
    <w:rsid w:val="00400BF8"/>
    <w:rsid w:val="0040615D"/>
    <w:rsid w:val="004935C2"/>
    <w:rsid w:val="005159AF"/>
    <w:rsid w:val="005255A9"/>
    <w:rsid w:val="00621125"/>
    <w:rsid w:val="00623ED1"/>
    <w:rsid w:val="00656856"/>
    <w:rsid w:val="006779AA"/>
    <w:rsid w:val="006E70A3"/>
    <w:rsid w:val="007010CD"/>
    <w:rsid w:val="00721F89"/>
    <w:rsid w:val="00790EA4"/>
    <w:rsid w:val="008472C5"/>
    <w:rsid w:val="008E0468"/>
    <w:rsid w:val="0090160E"/>
    <w:rsid w:val="00954A49"/>
    <w:rsid w:val="00A074E4"/>
    <w:rsid w:val="00A170D4"/>
    <w:rsid w:val="00A72126"/>
    <w:rsid w:val="00B169C0"/>
    <w:rsid w:val="00B77017"/>
    <w:rsid w:val="00B857DC"/>
    <w:rsid w:val="00BC5549"/>
    <w:rsid w:val="00BF37C0"/>
    <w:rsid w:val="00C0644A"/>
    <w:rsid w:val="00E84401"/>
    <w:rsid w:val="00EB3B2D"/>
    <w:rsid w:val="00ED07DF"/>
    <w:rsid w:val="00F213CB"/>
    <w:rsid w:val="00F3112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7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5255A9"/>
    <w:pPr>
      <w:pBdr>
        <w:left w:val="single" w:sz="48" w:space="4" w:color="BFBFBF" w:themeColor="background1" w:themeShade="BF"/>
      </w:pBdr>
      <w:spacing w:after="0" w:line="360" w:lineRule="auto"/>
      <w:ind w:left="567" w:firstLine="567"/>
      <w:jc w:val="both"/>
    </w:pPr>
    <w:rPr>
      <w:rFonts w:asciiTheme="majorHAnsi" w:eastAsiaTheme="minorHAnsi" w:hAnsiTheme="majorHAnsi" w:cstheme="minorBidi"/>
      <w:i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7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7D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6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1793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2016-01-27T13:03:00Z</cp:lastPrinted>
  <dcterms:created xsi:type="dcterms:W3CDTF">2016-02-24T07:29:00Z</dcterms:created>
  <dcterms:modified xsi:type="dcterms:W3CDTF">2016-02-24T07:29:00Z</dcterms:modified>
</cp:coreProperties>
</file>