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FB" w:rsidRPr="00DB2C11" w:rsidRDefault="00A73CFB" w:rsidP="00A73CFB">
      <w:pPr>
        <w:spacing w:after="120"/>
        <w:jc w:val="center"/>
        <w:rPr>
          <w:rFonts w:ascii="Verdana" w:hAnsi="Verdana"/>
          <w:szCs w:val="20"/>
        </w:rPr>
      </w:pPr>
      <w:bookmarkStart w:id="0" w:name="_GoBack"/>
      <w:bookmarkEnd w:id="0"/>
      <w:r w:rsidRPr="00DB2C11">
        <w:rPr>
          <w:rFonts w:ascii="Verdana" w:hAnsi="Verdana"/>
          <w:b/>
          <w:szCs w:val="20"/>
        </w:rPr>
        <w:t>AKADEMIA GÓRNICZO-HUTNICZA IM. STANISŁAWA STASZICA W KRAKOWIE</w:t>
      </w:r>
    </w:p>
    <w:p w:rsidR="00A73CFB" w:rsidRPr="00DB2C11" w:rsidRDefault="00A73CFB" w:rsidP="00A73CFB">
      <w:pPr>
        <w:jc w:val="center"/>
        <w:rPr>
          <w:rFonts w:ascii="Verdana" w:hAnsi="Verdana"/>
          <w:b/>
          <w:szCs w:val="20"/>
        </w:rPr>
      </w:pPr>
      <w:r w:rsidRPr="00DB2C11">
        <w:rPr>
          <w:rFonts w:ascii="Verdana" w:hAnsi="Verdana"/>
          <w:b/>
          <w:szCs w:val="20"/>
        </w:rPr>
        <w:t>ANKIETA STUDENCKA</w:t>
      </w:r>
    </w:p>
    <w:p w:rsidR="00A73CFB" w:rsidRPr="00DB2C11" w:rsidRDefault="00A73CFB" w:rsidP="00A73CFB">
      <w:pPr>
        <w:jc w:val="center"/>
        <w:rPr>
          <w:rFonts w:ascii="Verdana" w:hAnsi="Verdana"/>
          <w:b/>
          <w:sz w:val="20"/>
          <w:szCs w:val="20"/>
        </w:rPr>
      </w:pPr>
      <w:r w:rsidRPr="00DB2C11">
        <w:rPr>
          <w:rFonts w:ascii="Verdana" w:hAnsi="Verdana"/>
          <w:b/>
          <w:sz w:val="20"/>
          <w:szCs w:val="20"/>
        </w:rPr>
        <w:t xml:space="preserve">ocena </w:t>
      </w:r>
      <w:r w:rsidRPr="000E1117">
        <w:rPr>
          <w:rFonts w:ascii="Verdana" w:hAnsi="Verdana"/>
          <w:b/>
          <w:sz w:val="20"/>
          <w:szCs w:val="20"/>
        </w:rPr>
        <w:t>warunków realizacji procesu kształcenia</w:t>
      </w:r>
    </w:p>
    <w:p w:rsidR="00A73CFB" w:rsidRDefault="00A73CFB" w:rsidP="00A73CFB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A73CFB" w:rsidRPr="00DB2C11" w:rsidRDefault="00A73CFB" w:rsidP="00A73CFB">
      <w:pPr>
        <w:spacing w:line="360" w:lineRule="auto"/>
        <w:rPr>
          <w:rFonts w:ascii="Verdana" w:hAnsi="Verdana"/>
          <w:b/>
          <w:sz w:val="20"/>
          <w:szCs w:val="20"/>
        </w:rPr>
      </w:pPr>
      <w:r w:rsidRPr="00DB2C11">
        <w:rPr>
          <w:rFonts w:ascii="Verdana" w:hAnsi="Verdana"/>
          <w:b/>
          <w:sz w:val="20"/>
          <w:szCs w:val="20"/>
        </w:rPr>
        <w:t>Wydział:</w:t>
      </w:r>
    </w:p>
    <w:p w:rsidR="00A73CFB" w:rsidRPr="00DB2C11" w:rsidRDefault="00A73CFB" w:rsidP="00A73CFB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Kierunek s</w:t>
      </w:r>
      <w:r w:rsidRPr="00DB2C11">
        <w:rPr>
          <w:rFonts w:ascii="Verdana" w:hAnsi="Verdana"/>
          <w:b/>
          <w:sz w:val="20"/>
          <w:szCs w:val="20"/>
        </w:rPr>
        <w:t>tudiów:</w:t>
      </w:r>
      <w:r w:rsidRPr="00DB2C11">
        <w:rPr>
          <w:rFonts w:ascii="Verdana" w:hAnsi="Verdana"/>
          <w:b/>
          <w:sz w:val="20"/>
          <w:szCs w:val="20"/>
        </w:rPr>
        <w:tab/>
      </w:r>
      <w:r w:rsidRPr="00DB2C11">
        <w:rPr>
          <w:rFonts w:ascii="Verdana" w:hAnsi="Verdana"/>
          <w:b/>
          <w:sz w:val="20"/>
          <w:szCs w:val="20"/>
        </w:rPr>
        <w:tab/>
      </w:r>
      <w:r w:rsidRPr="00DB2C11">
        <w:rPr>
          <w:rFonts w:ascii="Verdana" w:hAnsi="Verdana"/>
          <w:b/>
          <w:sz w:val="20"/>
          <w:szCs w:val="20"/>
        </w:rPr>
        <w:tab/>
      </w:r>
      <w:r w:rsidRPr="00DB2C11">
        <w:rPr>
          <w:rFonts w:ascii="Verdana" w:hAnsi="Verdana"/>
          <w:b/>
          <w:sz w:val="20"/>
          <w:szCs w:val="20"/>
        </w:rPr>
        <w:tab/>
      </w:r>
      <w:r w:rsidRPr="00DB2C11">
        <w:rPr>
          <w:rFonts w:ascii="Verdana" w:hAnsi="Verdana"/>
          <w:b/>
          <w:sz w:val="20"/>
          <w:szCs w:val="20"/>
        </w:rPr>
        <w:tab/>
      </w:r>
      <w:r w:rsidRPr="00DB2C11">
        <w:rPr>
          <w:rFonts w:ascii="Verdana" w:hAnsi="Verdana"/>
          <w:b/>
          <w:sz w:val="20"/>
          <w:szCs w:val="20"/>
        </w:rPr>
        <w:tab/>
      </w:r>
      <w:r w:rsidRPr="00DB2C11">
        <w:rPr>
          <w:rFonts w:ascii="Verdana" w:hAnsi="Verdana"/>
          <w:b/>
          <w:sz w:val="20"/>
          <w:szCs w:val="20"/>
        </w:rPr>
        <w:tab/>
      </w:r>
      <w:r w:rsidRPr="00DB2C11">
        <w:rPr>
          <w:rFonts w:ascii="Verdana" w:hAnsi="Verdana"/>
          <w:b/>
          <w:sz w:val="20"/>
          <w:szCs w:val="20"/>
        </w:rPr>
        <w:tab/>
        <w:t>Specjalność:</w:t>
      </w:r>
    </w:p>
    <w:p w:rsidR="00A73CFB" w:rsidRDefault="00A73CFB" w:rsidP="00A73CFB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Poziom studiów: </w:t>
      </w:r>
      <w:r>
        <w:rPr>
          <w:rFonts w:ascii="Verdana" w:hAnsi="Verdana"/>
          <w:sz w:val="20"/>
          <w:szCs w:val="20"/>
        </w:rPr>
        <w:t>I stopnia, II stopnia (właściwe podkreślić)</w:t>
      </w:r>
    </w:p>
    <w:p w:rsidR="00A73CFB" w:rsidRDefault="00A73CFB" w:rsidP="00A73CFB">
      <w:pPr>
        <w:spacing w:line="360" w:lineRule="auto"/>
        <w:rPr>
          <w:rFonts w:ascii="Verdana" w:hAnsi="Verdana"/>
          <w:b/>
          <w:sz w:val="20"/>
          <w:szCs w:val="20"/>
        </w:rPr>
      </w:pPr>
      <w:r w:rsidRPr="00C622B9">
        <w:rPr>
          <w:rFonts w:ascii="Verdana" w:hAnsi="Verdana"/>
          <w:b/>
          <w:sz w:val="20"/>
          <w:szCs w:val="20"/>
        </w:rPr>
        <w:t>Profil kształcenia:</w:t>
      </w:r>
      <w:r>
        <w:rPr>
          <w:rFonts w:ascii="Verdana" w:hAnsi="Verdana"/>
          <w:sz w:val="20"/>
          <w:szCs w:val="20"/>
        </w:rPr>
        <w:t xml:space="preserve"> ogólnoakademicki, praktyczny </w:t>
      </w:r>
      <w:r w:rsidRPr="00DB2C11">
        <w:rPr>
          <w:rFonts w:ascii="Verdana" w:hAnsi="Verdana"/>
          <w:sz w:val="20"/>
          <w:szCs w:val="20"/>
        </w:rPr>
        <w:t>(właściwe podkreślić)</w:t>
      </w:r>
      <w:r>
        <w:rPr>
          <w:rFonts w:ascii="Verdana" w:hAnsi="Verdana"/>
          <w:sz w:val="20"/>
          <w:szCs w:val="20"/>
        </w:rPr>
        <w:t xml:space="preserve"> </w:t>
      </w:r>
    </w:p>
    <w:p w:rsidR="00A73CFB" w:rsidRPr="00DB2C11" w:rsidRDefault="00A73CFB" w:rsidP="00A73CFB">
      <w:pPr>
        <w:spacing w:line="360" w:lineRule="auto"/>
        <w:rPr>
          <w:rFonts w:ascii="Verdana" w:hAnsi="Verdana"/>
          <w:sz w:val="20"/>
          <w:szCs w:val="20"/>
        </w:rPr>
      </w:pPr>
      <w:r w:rsidRPr="00DB2C11">
        <w:rPr>
          <w:rFonts w:ascii="Verdana" w:hAnsi="Verdana"/>
          <w:b/>
          <w:sz w:val="20"/>
          <w:szCs w:val="20"/>
        </w:rPr>
        <w:t>Forma studiów</w:t>
      </w:r>
      <w:r w:rsidRPr="00DB2C11">
        <w:rPr>
          <w:rFonts w:ascii="Verdana" w:hAnsi="Verdana"/>
          <w:sz w:val="20"/>
          <w:szCs w:val="20"/>
        </w:rPr>
        <w:t>: stacjonarne, niestacjonarne (właściwe podkreślić)</w:t>
      </w:r>
    </w:p>
    <w:p w:rsidR="00A73CFB" w:rsidRPr="00A644E5" w:rsidRDefault="00A73CFB" w:rsidP="00A73CFB">
      <w:pPr>
        <w:tabs>
          <w:tab w:val="left" w:pos="3686"/>
        </w:tabs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Rok akademicki: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Semestr:</w:t>
      </w:r>
      <w:r>
        <w:rPr>
          <w:b/>
          <w:sz w:val="28"/>
          <w:szCs w:val="28"/>
        </w:rPr>
        <w:br w:type="page"/>
      </w:r>
      <w:r w:rsidRPr="00DB2C11">
        <w:rPr>
          <w:rFonts w:ascii="Verdana" w:hAnsi="Verdana"/>
          <w:b/>
          <w:szCs w:val="20"/>
        </w:rPr>
        <w:lastRenderedPageBreak/>
        <w:t xml:space="preserve">Ankieta studencka dotycząca oceny </w:t>
      </w:r>
      <w:r w:rsidRPr="00C775A5">
        <w:rPr>
          <w:rFonts w:ascii="Verdana" w:hAnsi="Verdana"/>
          <w:b/>
          <w:szCs w:val="20"/>
        </w:rPr>
        <w:t>warunków realizacji procesu kształcenia.</w:t>
      </w:r>
    </w:p>
    <w:p w:rsidR="00A73CFB" w:rsidRPr="00DB2C11" w:rsidRDefault="00A73CFB" w:rsidP="00A73CFB">
      <w:pPr>
        <w:rPr>
          <w:rFonts w:ascii="Verdana" w:hAnsi="Verdana"/>
          <w:sz w:val="20"/>
          <w:szCs w:val="20"/>
        </w:rPr>
      </w:pPr>
      <w:r w:rsidRPr="00C775A5">
        <w:rPr>
          <w:rFonts w:ascii="Verdana" w:hAnsi="Verdana"/>
          <w:sz w:val="20"/>
          <w:szCs w:val="20"/>
        </w:rPr>
        <w:t xml:space="preserve">Poniżej wymieniono </w:t>
      </w:r>
      <w:r>
        <w:rPr>
          <w:rFonts w:ascii="Verdana" w:hAnsi="Verdana"/>
          <w:sz w:val="20"/>
          <w:szCs w:val="20"/>
        </w:rPr>
        <w:t>trzynaście</w:t>
      </w:r>
      <w:r w:rsidRPr="00C775A5">
        <w:rPr>
          <w:rFonts w:ascii="Verdana" w:hAnsi="Verdana"/>
          <w:sz w:val="20"/>
          <w:szCs w:val="20"/>
        </w:rPr>
        <w:t xml:space="preserve"> zagadnień związanych z warunkami realizacji procesu kształcenia</w:t>
      </w:r>
      <w:r w:rsidRPr="00DB2C11">
        <w:rPr>
          <w:rFonts w:ascii="Verdana" w:hAnsi="Verdana"/>
          <w:sz w:val="20"/>
          <w:szCs w:val="20"/>
        </w:rPr>
        <w:t xml:space="preserve"> w AGH. Proszę ocenić poszczególne aspekty warunków kształcenia, na poniższej skali, gdzie 1 oznacza </w:t>
      </w:r>
      <w:r w:rsidRPr="008364C1">
        <w:rPr>
          <w:rFonts w:ascii="Verdana" w:hAnsi="Verdana"/>
          <w:b/>
          <w:sz w:val="20"/>
          <w:szCs w:val="20"/>
        </w:rPr>
        <w:t>bardzo źle</w:t>
      </w:r>
      <w:r w:rsidRPr="00DB2C11">
        <w:rPr>
          <w:rFonts w:ascii="Verdana" w:hAnsi="Verdana"/>
          <w:sz w:val="20"/>
          <w:szCs w:val="20"/>
        </w:rPr>
        <w:t xml:space="preserve">, natomiast 5 – </w:t>
      </w:r>
      <w:r w:rsidRPr="008364C1">
        <w:rPr>
          <w:rFonts w:ascii="Verdana" w:hAnsi="Verdana"/>
          <w:b/>
          <w:sz w:val="20"/>
          <w:szCs w:val="20"/>
        </w:rPr>
        <w:t>bardzo dobrze</w:t>
      </w:r>
      <w:r w:rsidRPr="00DB2C11">
        <w:rPr>
          <w:rFonts w:ascii="Verdana" w:hAnsi="Verdana"/>
          <w:sz w:val="20"/>
          <w:szCs w:val="20"/>
        </w:rPr>
        <w:t>. Jeśli z jakichkolwiek powodów nie możecie się Państwo ustos</w:t>
      </w:r>
      <w:r>
        <w:rPr>
          <w:rFonts w:ascii="Verdana" w:hAnsi="Verdana"/>
          <w:sz w:val="20"/>
          <w:szCs w:val="20"/>
        </w:rPr>
        <w:t xml:space="preserve">unkować do danego zagadnienia </w:t>
      </w:r>
      <w:r w:rsidRPr="00DB2C11">
        <w:rPr>
          <w:rFonts w:ascii="Verdana" w:hAnsi="Verdana"/>
          <w:sz w:val="20"/>
          <w:szCs w:val="20"/>
        </w:rPr>
        <w:t xml:space="preserve">proszę zaznaczyć opcję – </w:t>
      </w:r>
      <w:r w:rsidRPr="008364C1">
        <w:rPr>
          <w:rFonts w:ascii="Verdana" w:hAnsi="Verdana"/>
          <w:b/>
          <w:sz w:val="20"/>
          <w:szCs w:val="20"/>
        </w:rPr>
        <w:t>nie mam zdania</w:t>
      </w:r>
      <w:r w:rsidRPr="00DB2C11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5"/>
        <w:gridCol w:w="851"/>
        <w:gridCol w:w="851"/>
        <w:gridCol w:w="851"/>
        <w:gridCol w:w="851"/>
        <w:gridCol w:w="851"/>
        <w:gridCol w:w="284"/>
        <w:gridCol w:w="1134"/>
      </w:tblGrid>
      <w:tr w:rsidR="00A73CFB" w:rsidRPr="00561FA8" w:rsidTr="009B064B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3CFB" w:rsidRPr="00561FA8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3CFB" w:rsidRPr="00561FA8" w:rsidRDefault="00A73CFB" w:rsidP="009B064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3CFB" w:rsidRPr="00A644E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Pr="00A644E5">
              <w:rPr>
                <w:rFonts w:ascii="Verdana" w:hAnsi="Verdana"/>
                <w:sz w:val="16"/>
                <w:szCs w:val="16"/>
              </w:rPr>
              <w:t>ardzo źle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3CFB" w:rsidRPr="00A644E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3CFB" w:rsidRPr="00A644E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3CFB" w:rsidRPr="00A644E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3CFB" w:rsidRPr="00A644E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Pr="00A644E5">
              <w:rPr>
                <w:rFonts w:ascii="Verdana" w:hAnsi="Verdana"/>
                <w:sz w:val="16"/>
                <w:szCs w:val="16"/>
              </w:rPr>
              <w:t>ardzo dobrze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3CFB" w:rsidRPr="00A644E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3CFB" w:rsidRPr="00A644E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</w:t>
            </w:r>
            <w:r w:rsidRPr="00A644E5">
              <w:rPr>
                <w:rFonts w:ascii="Verdana" w:hAnsi="Verdana"/>
                <w:sz w:val="16"/>
                <w:szCs w:val="16"/>
              </w:rPr>
              <w:t>ie ma zdania</w:t>
            </w:r>
          </w:p>
        </w:tc>
      </w:tr>
      <w:tr w:rsidR="00A73CFB" w:rsidRPr="00561FA8" w:rsidTr="009B064B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3CFB" w:rsidRPr="00561FA8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3CFB" w:rsidRPr="00561FA8" w:rsidRDefault="00A73CFB" w:rsidP="009B064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61FA8">
              <w:rPr>
                <w:rFonts w:ascii="Verdana" w:hAnsi="Verdana"/>
                <w:sz w:val="18"/>
                <w:szCs w:val="18"/>
              </w:rPr>
              <w:t>Warunki do przeprowadzenia zajęć (liczebność grup, wielkość sal itp.).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5FA5">
              <w:rPr>
                <w:rFonts w:ascii="Verdana" w:hAnsi="Verdana"/>
                <w:sz w:val="24"/>
                <w:szCs w:val="24"/>
              </w:rPr>
              <w:t>1</w:t>
            </w:r>
            <w:r w:rsidRPr="00015FA5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5FA5">
              <w:rPr>
                <w:rFonts w:ascii="Verdana" w:hAnsi="Verdana"/>
                <w:sz w:val="24"/>
                <w:szCs w:val="24"/>
              </w:rPr>
              <w:t>2</w:t>
            </w:r>
            <w:r w:rsidRPr="00015FA5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5FA5">
              <w:rPr>
                <w:rFonts w:ascii="Verdana" w:hAnsi="Verdana"/>
                <w:sz w:val="24"/>
                <w:szCs w:val="24"/>
              </w:rPr>
              <w:t>3</w:t>
            </w:r>
            <w:r w:rsidRPr="00015FA5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5FA5">
              <w:rPr>
                <w:rFonts w:ascii="Verdana" w:hAnsi="Verdana"/>
                <w:sz w:val="24"/>
                <w:szCs w:val="24"/>
              </w:rPr>
              <w:t>4</w:t>
            </w:r>
            <w:r w:rsidRPr="00015FA5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5FA5">
              <w:rPr>
                <w:rFonts w:ascii="Verdana" w:hAnsi="Verdana"/>
                <w:sz w:val="24"/>
                <w:szCs w:val="24"/>
              </w:rPr>
              <w:t>5</w:t>
            </w:r>
            <w:r w:rsidRPr="00015FA5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5FA5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</w:tr>
      <w:tr w:rsidR="00A73CFB" w:rsidRPr="00561FA8" w:rsidTr="009B064B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A73CFB" w:rsidRPr="00C775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775A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73CFB" w:rsidRPr="00C775A5" w:rsidRDefault="00A73CFB" w:rsidP="009B064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775A5">
              <w:rPr>
                <w:rFonts w:ascii="Verdana" w:hAnsi="Verdana"/>
                <w:sz w:val="18"/>
                <w:szCs w:val="18"/>
              </w:rPr>
              <w:t>Wyposażenie techniczne sal wykładowych, ćwiczeniowych, laboratoryjnych.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5FA5">
              <w:rPr>
                <w:rFonts w:ascii="Verdana" w:hAnsi="Verdana"/>
                <w:sz w:val="24"/>
                <w:szCs w:val="24"/>
              </w:rPr>
              <w:t>1</w:t>
            </w:r>
            <w:r w:rsidRPr="00015FA5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5FA5">
              <w:rPr>
                <w:rFonts w:ascii="Verdana" w:hAnsi="Verdana"/>
                <w:sz w:val="24"/>
                <w:szCs w:val="24"/>
              </w:rPr>
              <w:t>2</w:t>
            </w:r>
            <w:r w:rsidRPr="00015FA5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5FA5">
              <w:rPr>
                <w:rFonts w:ascii="Verdana" w:hAnsi="Verdana"/>
                <w:sz w:val="24"/>
                <w:szCs w:val="24"/>
              </w:rPr>
              <w:t>3</w:t>
            </w:r>
            <w:r w:rsidRPr="00015FA5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5FA5">
              <w:rPr>
                <w:rFonts w:ascii="Verdana" w:hAnsi="Verdana"/>
                <w:sz w:val="24"/>
                <w:szCs w:val="24"/>
              </w:rPr>
              <w:t>4</w:t>
            </w:r>
            <w:r w:rsidRPr="00015FA5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5FA5">
              <w:rPr>
                <w:rFonts w:ascii="Verdana" w:hAnsi="Verdana"/>
                <w:sz w:val="24"/>
                <w:szCs w:val="24"/>
              </w:rPr>
              <w:t>5</w:t>
            </w:r>
            <w:r w:rsidRPr="00015FA5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5FA5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</w:tr>
      <w:tr w:rsidR="00A73CFB" w:rsidRPr="00561FA8" w:rsidTr="009B064B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A73CFB" w:rsidRPr="00C775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775A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73CFB" w:rsidRPr="00C775A5" w:rsidRDefault="00A73CFB" w:rsidP="009B064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775A5">
              <w:rPr>
                <w:rFonts w:ascii="Verdana" w:hAnsi="Verdana"/>
                <w:sz w:val="18"/>
                <w:szCs w:val="18"/>
              </w:rPr>
              <w:t>Dostęp do informacji o warunkach udzielania pomocy materialnej.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5FA5">
              <w:rPr>
                <w:rFonts w:ascii="Verdana" w:hAnsi="Verdana"/>
                <w:sz w:val="24"/>
                <w:szCs w:val="24"/>
              </w:rPr>
              <w:t>1</w:t>
            </w:r>
            <w:r w:rsidRPr="00015FA5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5FA5">
              <w:rPr>
                <w:rFonts w:ascii="Verdana" w:hAnsi="Verdana"/>
                <w:sz w:val="24"/>
                <w:szCs w:val="24"/>
              </w:rPr>
              <w:t>2</w:t>
            </w:r>
            <w:r w:rsidRPr="00015FA5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5FA5">
              <w:rPr>
                <w:rFonts w:ascii="Verdana" w:hAnsi="Verdana"/>
                <w:sz w:val="24"/>
                <w:szCs w:val="24"/>
              </w:rPr>
              <w:t>3</w:t>
            </w:r>
            <w:r w:rsidRPr="00015FA5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5FA5">
              <w:rPr>
                <w:rFonts w:ascii="Verdana" w:hAnsi="Verdana"/>
                <w:sz w:val="24"/>
                <w:szCs w:val="24"/>
              </w:rPr>
              <w:t>4</w:t>
            </w:r>
            <w:r w:rsidRPr="00015FA5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5FA5">
              <w:rPr>
                <w:rFonts w:ascii="Verdana" w:hAnsi="Verdana"/>
                <w:sz w:val="24"/>
                <w:szCs w:val="24"/>
              </w:rPr>
              <w:t>5</w:t>
            </w:r>
            <w:r w:rsidRPr="00015FA5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5FA5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</w:tr>
      <w:tr w:rsidR="00A73CFB" w:rsidRPr="00561FA8" w:rsidTr="009B064B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A73CFB" w:rsidRPr="00C775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775A5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73CFB" w:rsidRPr="00C775A5" w:rsidRDefault="00A73CFB" w:rsidP="009B064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775A5">
              <w:rPr>
                <w:rFonts w:ascii="Verdana" w:hAnsi="Verdana"/>
                <w:sz w:val="18"/>
                <w:szCs w:val="18"/>
              </w:rPr>
              <w:t>Dostęp do Internetu na terenie Uczelni.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5FA5">
              <w:rPr>
                <w:rFonts w:ascii="Verdana" w:hAnsi="Verdana"/>
                <w:sz w:val="24"/>
                <w:szCs w:val="24"/>
              </w:rPr>
              <w:t>1</w:t>
            </w:r>
            <w:r w:rsidRPr="00015FA5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5FA5">
              <w:rPr>
                <w:rFonts w:ascii="Verdana" w:hAnsi="Verdana"/>
                <w:sz w:val="24"/>
                <w:szCs w:val="24"/>
              </w:rPr>
              <w:t>2</w:t>
            </w:r>
            <w:r w:rsidRPr="00015FA5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5FA5">
              <w:rPr>
                <w:rFonts w:ascii="Verdana" w:hAnsi="Verdana"/>
                <w:sz w:val="24"/>
                <w:szCs w:val="24"/>
              </w:rPr>
              <w:t>3</w:t>
            </w:r>
            <w:r w:rsidRPr="00015FA5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5FA5">
              <w:rPr>
                <w:rFonts w:ascii="Verdana" w:hAnsi="Verdana"/>
                <w:sz w:val="24"/>
                <w:szCs w:val="24"/>
              </w:rPr>
              <w:t>4</w:t>
            </w:r>
            <w:r w:rsidRPr="00015FA5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5FA5">
              <w:rPr>
                <w:rFonts w:ascii="Verdana" w:hAnsi="Verdana"/>
                <w:sz w:val="24"/>
                <w:szCs w:val="24"/>
              </w:rPr>
              <w:t>5</w:t>
            </w:r>
            <w:r w:rsidRPr="00015FA5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5FA5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</w:tr>
      <w:tr w:rsidR="00A73CFB" w:rsidRPr="00561FA8" w:rsidTr="009B064B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A73CFB" w:rsidRPr="00C775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775A5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73CFB" w:rsidRPr="00C775A5" w:rsidRDefault="00A73CFB" w:rsidP="009B064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775A5">
              <w:rPr>
                <w:rFonts w:ascii="Verdana" w:hAnsi="Verdana"/>
                <w:sz w:val="18"/>
                <w:szCs w:val="18"/>
              </w:rPr>
              <w:t>Kryteria przyznawania miejsc w domach studenckich.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5FA5">
              <w:rPr>
                <w:rFonts w:ascii="Verdana" w:hAnsi="Verdana"/>
                <w:sz w:val="24"/>
                <w:szCs w:val="24"/>
              </w:rPr>
              <w:t>1</w:t>
            </w:r>
            <w:r w:rsidRPr="00015FA5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5FA5">
              <w:rPr>
                <w:rFonts w:ascii="Verdana" w:hAnsi="Verdana"/>
                <w:sz w:val="24"/>
                <w:szCs w:val="24"/>
              </w:rPr>
              <w:t>2</w:t>
            </w:r>
            <w:r w:rsidRPr="00015FA5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5FA5">
              <w:rPr>
                <w:rFonts w:ascii="Verdana" w:hAnsi="Verdana"/>
                <w:sz w:val="24"/>
                <w:szCs w:val="24"/>
              </w:rPr>
              <w:t>3</w:t>
            </w:r>
            <w:r w:rsidRPr="00015FA5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5FA5">
              <w:rPr>
                <w:rFonts w:ascii="Verdana" w:hAnsi="Verdana"/>
                <w:sz w:val="24"/>
                <w:szCs w:val="24"/>
              </w:rPr>
              <w:t>4</w:t>
            </w:r>
            <w:r w:rsidRPr="00015FA5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5FA5">
              <w:rPr>
                <w:rFonts w:ascii="Verdana" w:hAnsi="Verdana"/>
                <w:sz w:val="24"/>
                <w:szCs w:val="24"/>
              </w:rPr>
              <w:t>5</w:t>
            </w:r>
            <w:r w:rsidRPr="00015FA5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5FA5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</w:tr>
      <w:tr w:rsidR="00A73CFB" w:rsidRPr="00205775" w:rsidTr="009B064B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A73CFB" w:rsidRPr="00C775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775A5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73CFB" w:rsidRPr="00C775A5" w:rsidRDefault="00A73CFB" w:rsidP="009B064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775A5">
              <w:rPr>
                <w:rFonts w:ascii="Verdana" w:hAnsi="Verdana"/>
                <w:sz w:val="18"/>
                <w:szCs w:val="18"/>
              </w:rPr>
              <w:t>Warunki bytowe w domach studenckich.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5FA5">
              <w:rPr>
                <w:rFonts w:ascii="Verdana" w:hAnsi="Verdana"/>
                <w:sz w:val="24"/>
                <w:szCs w:val="24"/>
              </w:rPr>
              <w:t>1</w:t>
            </w:r>
            <w:r w:rsidRPr="00015FA5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5FA5">
              <w:rPr>
                <w:rFonts w:ascii="Verdana" w:hAnsi="Verdana"/>
                <w:sz w:val="24"/>
                <w:szCs w:val="24"/>
              </w:rPr>
              <w:t>2</w:t>
            </w:r>
            <w:r w:rsidRPr="00015FA5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5FA5">
              <w:rPr>
                <w:rFonts w:ascii="Verdana" w:hAnsi="Verdana"/>
                <w:sz w:val="24"/>
                <w:szCs w:val="24"/>
              </w:rPr>
              <w:t>3</w:t>
            </w:r>
            <w:r w:rsidRPr="00015FA5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5FA5">
              <w:rPr>
                <w:rFonts w:ascii="Verdana" w:hAnsi="Verdana"/>
                <w:sz w:val="24"/>
                <w:szCs w:val="24"/>
              </w:rPr>
              <w:t>4</w:t>
            </w:r>
            <w:r w:rsidRPr="00015FA5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5FA5">
              <w:rPr>
                <w:rFonts w:ascii="Verdana" w:hAnsi="Verdana"/>
                <w:sz w:val="24"/>
                <w:szCs w:val="24"/>
              </w:rPr>
              <w:t>5</w:t>
            </w:r>
            <w:r w:rsidRPr="00015FA5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5FA5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</w:tr>
      <w:tr w:rsidR="00A73CFB" w:rsidRPr="00561FA8" w:rsidTr="009B064B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A73CFB" w:rsidRPr="00C775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775A5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73CFB" w:rsidRPr="00C775A5" w:rsidRDefault="00A73CFB" w:rsidP="009B064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775A5">
              <w:rPr>
                <w:rFonts w:ascii="Verdana" w:hAnsi="Verdana"/>
                <w:sz w:val="18"/>
                <w:szCs w:val="18"/>
              </w:rPr>
              <w:t>Dostęp do obiektów sportowych.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5FA5">
              <w:rPr>
                <w:rFonts w:ascii="Verdana" w:hAnsi="Verdana"/>
                <w:sz w:val="24"/>
                <w:szCs w:val="24"/>
              </w:rPr>
              <w:t>1</w:t>
            </w:r>
            <w:r w:rsidRPr="00015FA5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5FA5">
              <w:rPr>
                <w:rFonts w:ascii="Verdana" w:hAnsi="Verdana"/>
                <w:sz w:val="24"/>
                <w:szCs w:val="24"/>
              </w:rPr>
              <w:t>2</w:t>
            </w:r>
            <w:r w:rsidRPr="00015FA5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5FA5">
              <w:rPr>
                <w:rFonts w:ascii="Verdana" w:hAnsi="Verdana"/>
                <w:sz w:val="24"/>
                <w:szCs w:val="24"/>
              </w:rPr>
              <w:t>3</w:t>
            </w:r>
            <w:r w:rsidRPr="00015FA5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5FA5">
              <w:rPr>
                <w:rFonts w:ascii="Verdana" w:hAnsi="Verdana"/>
                <w:sz w:val="24"/>
                <w:szCs w:val="24"/>
              </w:rPr>
              <w:t>4</w:t>
            </w:r>
            <w:r w:rsidRPr="00015FA5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5FA5">
              <w:rPr>
                <w:rFonts w:ascii="Verdana" w:hAnsi="Verdana"/>
                <w:sz w:val="24"/>
                <w:szCs w:val="24"/>
              </w:rPr>
              <w:t>5</w:t>
            </w:r>
            <w:r w:rsidRPr="00015FA5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5FA5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</w:tr>
      <w:tr w:rsidR="00A73CFB" w:rsidRPr="00561FA8" w:rsidTr="009B064B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A73CFB" w:rsidRPr="00C775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775A5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73CFB" w:rsidRPr="00C775A5" w:rsidRDefault="00A73CFB" w:rsidP="009B064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C775A5">
              <w:rPr>
                <w:rFonts w:ascii="Verdana" w:hAnsi="Verdana"/>
                <w:sz w:val="18"/>
                <w:szCs w:val="18"/>
              </w:rPr>
              <w:t>Dostęp do podręczników w bibliotece głównej i jej czytelni.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5FA5">
              <w:rPr>
                <w:rFonts w:ascii="Verdana" w:hAnsi="Verdana"/>
                <w:sz w:val="24"/>
                <w:szCs w:val="24"/>
              </w:rPr>
              <w:t>1</w:t>
            </w:r>
            <w:r w:rsidRPr="00015FA5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5FA5">
              <w:rPr>
                <w:rFonts w:ascii="Verdana" w:hAnsi="Verdana"/>
                <w:sz w:val="24"/>
                <w:szCs w:val="24"/>
              </w:rPr>
              <w:t>2</w:t>
            </w:r>
            <w:r w:rsidRPr="00015FA5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5FA5">
              <w:rPr>
                <w:rFonts w:ascii="Verdana" w:hAnsi="Verdana"/>
                <w:sz w:val="24"/>
                <w:szCs w:val="24"/>
              </w:rPr>
              <w:t>3</w:t>
            </w:r>
            <w:r w:rsidRPr="00015FA5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5FA5">
              <w:rPr>
                <w:rFonts w:ascii="Verdana" w:hAnsi="Verdana"/>
                <w:sz w:val="24"/>
                <w:szCs w:val="24"/>
              </w:rPr>
              <w:t>4</w:t>
            </w:r>
            <w:r w:rsidRPr="00015FA5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5FA5">
              <w:rPr>
                <w:rFonts w:ascii="Verdana" w:hAnsi="Verdana"/>
                <w:sz w:val="24"/>
                <w:szCs w:val="24"/>
              </w:rPr>
              <w:t>5</w:t>
            </w:r>
            <w:r w:rsidRPr="00015FA5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5FA5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</w:tr>
      <w:tr w:rsidR="00A73CFB" w:rsidRPr="00561FA8" w:rsidTr="009B064B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A73CFB" w:rsidRPr="00C775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775A5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73CFB" w:rsidRPr="00C775A5" w:rsidRDefault="00A73CFB" w:rsidP="009B064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C775A5">
              <w:rPr>
                <w:rFonts w:ascii="Verdana" w:hAnsi="Verdana"/>
                <w:sz w:val="18"/>
                <w:szCs w:val="18"/>
              </w:rPr>
              <w:t>Dostęp do podręczników w bibliotekach wydziałowych.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5FA5">
              <w:rPr>
                <w:rFonts w:ascii="Verdana" w:hAnsi="Verdana"/>
                <w:sz w:val="24"/>
                <w:szCs w:val="24"/>
              </w:rPr>
              <w:t>1</w:t>
            </w:r>
            <w:r w:rsidRPr="00015FA5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5FA5">
              <w:rPr>
                <w:rFonts w:ascii="Verdana" w:hAnsi="Verdana"/>
                <w:sz w:val="24"/>
                <w:szCs w:val="24"/>
              </w:rPr>
              <w:t>2</w:t>
            </w:r>
            <w:r w:rsidRPr="00015FA5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5FA5">
              <w:rPr>
                <w:rFonts w:ascii="Verdana" w:hAnsi="Verdana"/>
                <w:sz w:val="24"/>
                <w:szCs w:val="24"/>
              </w:rPr>
              <w:t>3</w:t>
            </w:r>
            <w:r w:rsidRPr="00015FA5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5FA5">
              <w:rPr>
                <w:rFonts w:ascii="Verdana" w:hAnsi="Verdana"/>
                <w:sz w:val="24"/>
                <w:szCs w:val="24"/>
              </w:rPr>
              <w:t>4</w:t>
            </w:r>
            <w:r w:rsidRPr="00015FA5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5FA5">
              <w:rPr>
                <w:rFonts w:ascii="Verdana" w:hAnsi="Verdana"/>
                <w:sz w:val="24"/>
                <w:szCs w:val="24"/>
              </w:rPr>
              <w:t>5</w:t>
            </w:r>
            <w:r w:rsidRPr="00015FA5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5FA5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</w:tr>
      <w:tr w:rsidR="00A73CFB" w:rsidRPr="00561FA8" w:rsidTr="009B064B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A73CFB" w:rsidRPr="00C775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775A5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73CFB" w:rsidRPr="00C775A5" w:rsidRDefault="00A73CFB" w:rsidP="009B064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C775A5">
              <w:rPr>
                <w:rFonts w:ascii="Verdana" w:hAnsi="Verdana"/>
                <w:sz w:val="18"/>
                <w:szCs w:val="18"/>
              </w:rPr>
              <w:t>Dostęp do komputerowych baz danych, katalogów, fachowego oprogramowania i innych zasobów elektronicznych.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5FA5">
              <w:rPr>
                <w:rFonts w:ascii="Verdana" w:hAnsi="Verdana"/>
                <w:sz w:val="24"/>
                <w:szCs w:val="24"/>
              </w:rPr>
              <w:t>1</w:t>
            </w:r>
            <w:r w:rsidRPr="00015FA5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5FA5">
              <w:rPr>
                <w:rFonts w:ascii="Verdana" w:hAnsi="Verdana"/>
                <w:sz w:val="24"/>
                <w:szCs w:val="24"/>
              </w:rPr>
              <w:t>2</w:t>
            </w:r>
            <w:r w:rsidRPr="00015FA5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5FA5">
              <w:rPr>
                <w:rFonts w:ascii="Verdana" w:hAnsi="Verdana"/>
                <w:sz w:val="24"/>
                <w:szCs w:val="24"/>
              </w:rPr>
              <w:t>3</w:t>
            </w:r>
            <w:r w:rsidRPr="00015FA5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5FA5">
              <w:rPr>
                <w:rFonts w:ascii="Verdana" w:hAnsi="Verdana"/>
                <w:sz w:val="24"/>
                <w:szCs w:val="24"/>
              </w:rPr>
              <w:t>4</w:t>
            </w:r>
            <w:r w:rsidRPr="00015FA5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5FA5">
              <w:rPr>
                <w:rFonts w:ascii="Verdana" w:hAnsi="Verdana"/>
                <w:sz w:val="24"/>
                <w:szCs w:val="24"/>
              </w:rPr>
              <w:t>5</w:t>
            </w:r>
            <w:r w:rsidRPr="00015FA5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5FA5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</w:tr>
      <w:tr w:rsidR="00A73CFB" w:rsidRPr="00561FA8" w:rsidTr="009B064B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A73CFB" w:rsidRPr="00C775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775A5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73CFB" w:rsidRPr="00C775A5" w:rsidRDefault="00A73CFB" w:rsidP="009B064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C775A5">
              <w:rPr>
                <w:rFonts w:ascii="Verdana" w:hAnsi="Verdana"/>
                <w:sz w:val="18"/>
                <w:szCs w:val="18"/>
              </w:rPr>
              <w:t>Dostęp do informacji dotyczących kształcenia.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5FA5">
              <w:rPr>
                <w:rFonts w:ascii="Verdana" w:hAnsi="Verdana"/>
                <w:sz w:val="24"/>
                <w:szCs w:val="24"/>
              </w:rPr>
              <w:t>1</w:t>
            </w:r>
            <w:r w:rsidRPr="00015FA5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5FA5">
              <w:rPr>
                <w:rFonts w:ascii="Verdana" w:hAnsi="Verdana"/>
                <w:sz w:val="24"/>
                <w:szCs w:val="24"/>
              </w:rPr>
              <w:t>2</w:t>
            </w:r>
            <w:r w:rsidRPr="00015FA5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5FA5">
              <w:rPr>
                <w:rFonts w:ascii="Verdana" w:hAnsi="Verdana"/>
                <w:sz w:val="24"/>
                <w:szCs w:val="24"/>
              </w:rPr>
              <w:t>3</w:t>
            </w:r>
            <w:r w:rsidRPr="00015FA5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5FA5">
              <w:rPr>
                <w:rFonts w:ascii="Verdana" w:hAnsi="Verdana"/>
                <w:sz w:val="24"/>
                <w:szCs w:val="24"/>
              </w:rPr>
              <w:t>4</w:t>
            </w:r>
            <w:r w:rsidRPr="00015FA5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5FA5">
              <w:rPr>
                <w:rFonts w:ascii="Verdana" w:hAnsi="Verdana"/>
                <w:sz w:val="24"/>
                <w:szCs w:val="24"/>
              </w:rPr>
              <w:t>5</w:t>
            </w:r>
            <w:r w:rsidRPr="00015FA5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5FA5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</w:tr>
      <w:tr w:rsidR="00A73CFB" w:rsidRPr="00205775" w:rsidTr="009B064B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A73CFB" w:rsidRPr="00C775A5" w:rsidRDefault="00A73CFB" w:rsidP="009B064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775A5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73CFB" w:rsidRPr="00C775A5" w:rsidRDefault="00A73CFB" w:rsidP="009B064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C775A5">
              <w:rPr>
                <w:rFonts w:ascii="Verdana" w:hAnsi="Verdana"/>
                <w:sz w:val="18"/>
                <w:szCs w:val="18"/>
              </w:rPr>
              <w:t>Dostęp do informacji na temat wymian studenckich oraz ich funkcjonowanie.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5FA5">
              <w:rPr>
                <w:rFonts w:ascii="Verdana" w:hAnsi="Verdana"/>
                <w:sz w:val="24"/>
                <w:szCs w:val="24"/>
              </w:rPr>
              <w:t>1</w:t>
            </w:r>
            <w:r w:rsidRPr="00015FA5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5FA5">
              <w:rPr>
                <w:rFonts w:ascii="Verdana" w:hAnsi="Verdana"/>
                <w:sz w:val="24"/>
                <w:szCs w:val="24"/>
              </w:rPr>
              <w:t>2</w:t>
            </w:r>
            <w:r w:rsidRPr="00015FA5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5FA5">
              <w:rPr>
                <w:rFonts w:ascii="Verdana" w:hAnsi="Verdana"/>
                <w:sz w:val="24"/>
                <w:szCs w:val="24"/>
              </w:rPr>
              <w:t>3</w:t>
            </w:r>
            <w:r w:rsidRPr="00015FA5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5FA5">
              <w:rPr>
                <w:rFonts w:ascii="Verdana" w:hAnsi="Verdana"/>
                <w:sz w:val="24"/>
                <w:szCs w:val="24"/>
              </w:rPr>
              <w:t>4</w:t>
            </w:r>
            <w:r w:rsidRPr="00015FA5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5FA5">
              <w:rPr>
                <w:rFonts w:ascii="Verdana" w:hAnsi="Verdana"/>
                <w:sz w:val="24"/>
                <w:szCs w:val="24"/>
              </w:rPr>
              <w:t>5</w:t>
            </w:r>
            <w:r w:rsidRPr="00015FA5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5FA5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</w:tr>
      <w:tr w:rsidR="00A73CFB" w:rsidRPr="00561FA8" w:rsidTr="009B064B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A73CFB" w:rsidRPr="00C775A5" w:rsidRDefault="00A73CFB" w:rsidP="009B064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775A5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73CFB" w:rsidRPr="00C775A5" w:rsidRDefault="00A73CFB" w:rsidP="009B064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C775A5">
              <w:rPr>
                <w:rFonts w:ascii="Verdana" w:hAnsi="Verdana"/>
                <w:sz w:val="18"/>
                <w:szCs w:val="18"/>
              </w:rPr>
              <w:t xml:space="preserve">Dostęp do informacji o kołach naukowych, programach studenckich, konferencjach oraz </w:t>
            </w:r>
            <w:r w:rsidRPr="00C775A5">
              <w:rPr>
                <w:rFonts w:ascii="Verdana" w:hAnsi="Verdana"/>
                <w:sz w:val="18"/>
                <w:szCs w:val="18"/>
              </w:rPr>
              <w:br/>
              <w:t>o ofercie naukowo-kulturalnej.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5FA5">
              <w:rPr>
                <w:rFonts w:ascii="Verdana" w:hAnsi="Verdana"/>
                <w:sz w:val="24"/>
                <w:szCs w:val="24"/>
              </w:rPr>
              <w:t>1</w:t>
            </w:r>
            <w:r w:rsidRPr="00015FA5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5FA5">
              <w:rPr>
                <w:rFonts w:ascii="Verdana" w:hAnsi="Verdana"/>
                <w:sz w:val="24"/>
                <w:szCs w:val="24"/>
              </w:rPr>
              <w:t>2</w:t>
            </w:r>
            <w:r w:rsidRPr="00015FA5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5FA5">
              <w:rPr>
                <w:rFonts w:ascii="Verdana" w:hAnsi="Verdana"/>
                <w:sz w:val="24"/>
                <w:szCs w:val="24"/>
              </w:rPr>
              <w:t>3</w:t>
            </w:r>
            <w:r w:rsidRPr="00015FA5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5FA5">
              <w:rPr>
                <w:rFonts w:ascii="Verdana" w:hAnsi="Verdana"/>
                <w:sz w:val="24"/>
                <w:szCs w:val="24"/>
              </w:rPr>
              <w:t>4</w:t>
            </w:r>
            <w:r w:rsidRPr="00015FA5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5FA5">
              <w:rPr>
                <w:rFonts w:ascii="Verdana" w:hAnsi="Verdana"/>
                <w:sz w:val="24"/>
                <w:szCs w:val="24"/>
              </w:rPr>
              <w:t>5</w:t>
            </w:r>
            <w:r w:rsidRPr="00015FA5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3CFB" w:rsidRPr="00015FA5" w:rsidRDefault="00A73CFB" w:rsidP="009B06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5FA5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</w:tr>
    </w:tbl>
    <w:p w:rsidR="00A73CFB" w:rsidRPr="00DB2C11" w:rsidRDefault="00A73CFB" w:rsidP="00A73CFB">
      <w:pPr>
        <w:spacing w:before="120"/>
        <w:rPr>
          <w:rFonts w:ascii="Verdana" w:hAnsi="Verdana"/>
          <w:b/>
          <w:sz w:val="20"/>
        </w:rPr>
      </w:pPr>
      <w:r w:rsidRPr="00DB2C11">
        <w:rPr>
          <w:rFonts w:ascii="Verdana" w:hAnsi="Verdana"/>
          <w:b/>
          <w:sz w:val="20"/>
        </w:rPr>
        <w:lastRenderedPageBreak/>
        <w:t>Dodatkowe uwagi:</w:t>
      </w:r>
    </w:p>
    <w:p w:rsidR="00BF37C0" w:rsidRDefault="00BF37C0"/>
    <w:sectPr w:rsidR="00BF37C0" w:rsidSect="00576E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EA2" w:rsidRDefault="005E5EA2">
      <w:pPr>
        <w:spacing w:after="0" w:line="240" w:lineRule="auto"/>
      </w:pPr>
      <w:r>
        <w:separator/>
      </w:r>
    </w:p>
  </w:endnote>
  <w:endnote w:type="continuationSeparator" w:id="0">
    <w:p w:rsidR="005E5EA2" w:rsidRDefault="005E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4B4" w:rsidRDefault="003744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956" w:rsidRDefault="00A73CFB">
    <w:pPr>
      <w:pStyle w:val="Stopka"/>
      <w:jc w:val="center"/>
    </w:pPr>
    <w:r w:rsidRPr="00DB2C11">
      <w:rPr>
        <w:rFonts w:ascii="Verdana" w:hAnsi="Verdana"/>
        <w:sz w:val="16"/>
        <w:szCs w:val="16"/>
      </w:rPr>
      <w:t xml:space="preserve">Strona </w:t>
    </w:r>
    <w:r w:rsidR="00036FA2" w:rsidRPr="00DB2C11">
      <w:rPr>
        <w:rFonts w:ascii="Verdana" w:hAnsi="Verdana"/>
        <w:sz w:val="16"/>
        <w:szCs w:val="16"/>
      </w:rPr>
      <w:fldChar w:fldCharType="begin"/>
    </w:r>
    <w:r w:rsidRPr="00DB2C11">
      <w:rPr>
        <w:rFonts w:ascii="Verdana" w:hAnsi="Verdana"/>
        <w:sz w:val="16"/>
        <w:szCs w:val="16"/>
      </w:rPr>
      <w:instrText>PAGE</w:instrText>
    </w:r>
    <w:r w:rsidR="00036FA2" w:rsidRPr="00DB2C11">
      <w:rPr>
        <w:rFonts w:ascii="Verdana" w:hAnsi="Verdana"/>
        <w:sz w:val="16"/>
        <w:szCs w:val="16"/>
      </w:rPr>
      <w:fldChar w:fldCharType="separate"/>
    </w:r>
    <w:r w:rsidR="00F5322C">
      <w:rPr>
        <w:rFonts w:ascii="Verdana" w:hAnsi="Verdana"/>
        <w:noProof/>
        <w:sz w:val="16"/>
        <w:szCs w:val="16"/>
      </w:rPr>
      <w:t>2</w:t>
    </w:r>
    <w:r w:rsidR="00036FA2" w:rsidRPr="00DB2C11">
      <w:rPr>
        <w:rFonts w:ascii="Verdana" w:hAnsi="Verdana"/>
        <w:sz w:val="16"/>
        <w:szCs w:val="16"/>
      </w:rPr>
      <w:fldChar w:fldCharType="end"/>
    </w:r>
    <w:r w:rsidRPr="00DB2C11">
      <w:rPr>
        <w:rFonts w:ascii="Verdana" w:hAnsi="Verdana"/>
        <w:sz w:val="16"/>
        <w:szCs w:val="16"/>
      </w:rPr>
      <w:t xml:space="preserve"> z </w:t>
    </w:r>
    <w:r w:rsidR="00036FA2" w:rsidRPr="00DB2C11">
      <w:rPr>
        <w:rFonts w:ascii="Verdana" w:hAnsi="Verdana"/>
        <w:sz w:val="16"/>
        <w:szCs w:val="16"/>
      </w:rPr>
      <w:fldChar w:fldCharType="begin"/>
    </w:r>
    <w:r w:rsidRPr="00DB2C11">
      <w:rPr>
        <w:rFonts w:ascii="Verdana" w:hAnsi="Verdana"/>
        <w:sz w:val="16"/>
        <w:szCs w:val="16"/>
      </w:rPr>
      <w:instrText>NUMPAGES</w:instrText>
    </w:r>
    <w:r w:rsidR="00036FA2" w:rsidRPr="00DB2C11">
      <w:rPr>
        <w:rFonts w:ascii="Verdana" w:hAnsi="Verdana"/>
        <w:sz w:val="16"/>
        <w:szCs w:val="16"/>
      </w:rPr>
      <w:fldChar w:fldCharType="separate"/>
    </w:r>
    <w:r w:rsidR="00F5322C">
      <w:rPr>
        <w:rFonts w:ascii="Verdana" w:hAnsi="Verdana"/>
        <w:noProof/>
        <w:sz w:val="16"/>
        <w:szCs w:val="16"/>
      </w:rPr>
      <w:t>3</w:t>
    </w:r>
    <w:r w:rsidR="00036FA2" w:rsidRPr="00DB2C11">
      <w:rPr>
        <w:rFonts w:ascii="Verdana" w:hAnsi="Verdan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4B4" w:rsidRDefault="003744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EA2" w:rsidRDefault="005E5EA2">
      <w:pPr>
        <w:spacing w:after="0" w:line="240" w:lineRule="auto"/>
      </w:pPr>
      <w:r>
        <w:separator/>
      </w:r>
    </w:p>
  </w:footnote>
  <w:footnote w:type="continuationSeparator" w:id="0">
    <w:p w:rsidR="005E5EA2" w:rsidRDefault="005E5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4B4" w:rsidRDefault="003744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4B4" w:rsidRPr="00554CBE" w:rsidRDefault="003744B4" w:rsidP="003744B4">
    <w:pPr>
      <w:pStyle w:val="Nagwek"/>
      <w:jc w:val="right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Załącznik nr 3 </w:t>
    </w:r>
    <w:r w:rsidRPr="00554CBE">
      <w:rPr>
        <w:rFonts w:ascii="Verdana" w:hAnsi="Verdana"/>
        <w:i/>
        <w:sz w:val="16"/>
        <w:szCs w:val="16"/>
      </w:rPr>
      <w:t xml:space="preserve">do </w:t>
    </w:r>
    <w:r w:rsidR="00EE1DED" w:rsidRPr="00554CBE">
      <w:rPr>
        <w:rFonts w:ascii="Verdana" w:hAnsi="Verdana"/>
        <w:i/>
        <w:sz w:val="16"/>
        <w:szCs w:val="16"/>
      </w:rPr>
      <w:t xml:space="preserve">Zarządzenia </w:t>
    </w:r>
    <w:r w:rsidR="00EE1DED">
      <w:rPr>
        <w:rFonts w:ascii="Verdana" w:hAnsi="Verdana"/>
        <w:i/>
        <w:sz w:val="16"/>
        <w:szCs w:val="16"/>
      </w:rPr>
      <w:t>Rektor</w:t>
    </w:r>
    <w:r w:rsidR="00EE1DED" w:rsidRPr="00554CBE">
      <w:rPr>
        <w:rFonts w:ascii="Verdana" w:hAnsi="Verdana"/>
        <w:i/>
        <w:sz w:val="16"/>
        <w:szCs w:val="16"/>
      </w:rPr>
      <w:t xml:space="preserve">a </w:t>
    </w:r>
    <w:r w:rsidR="006B5BC5" w:rsidRPr="00554CBE">
      <w:rPr>
        <w:rFonts w:ascii="Verdana" w:hAnsi="Verdana"/>
        <w:i/>
        <w:sz w:val="16"/>
        <w:szCs w:val="16"/>
      </w:rPr>
      <w:t xml:space="preserve">AGH Nr </w:t>
    </w:r>
    <w:r w:rsidR="006B5BC5">
      <w:rPr>
        <w:rFonts w:ascii="Verdana" w:hAnsi="Verdana"/>
        <w:i/>
        <w:sz w:val="16"/>
        <w:szCs w:val="16"/>
      </w:rPr>
      <w:t>3/2016 z dnia 28 stycznia 2016 r.</w:t>
    </w:r>
  </w:p>
  <w:p w:rsidR="00EB2956" w:rsidRPr="00EB2956" w:rsidRDefault="005E5EA2" w:rsidP="00EB295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4B4" w:rsidRDefault="003744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CFB"/>
    <w:rsid w:val="000230F4"/>
    <w:rsid w:val="00036FA2"/>
    <w:rsid w:val="003744B4"/>
    <w:rsid w:val="00460075"/>
    <w:rsid w:val="005255A9"/>
    <w:rsid w:val="00564CE8"/>
    <w:rsid w:val="005E5EA2"/>
    <w:rsid w:val="006B5BC5"/>
    <w:rsid w:val="007B77DA"/>
    <w:rsid w:val="00A73CFB"/>
    <w:rsid w:val="00BF37C0"/>
    <w:rsid w:val="00EE1DED"/>
    <w:rsid w:val="00F5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C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5255A9"/>
    <w:pPr>
      <w:pBdr>
        <w:left w:val="single" w:sz="48" w:space="4" w:color="BFBFBF" w:themeColor="background1" w:themeShade="BF"/>
      </w:pBdr>
      <w:spacing w:after="0" w:line="360" w:lineRule="auto"/>
      <w:ind w:left="567" w:firstLine="567"/>
      <w:jc w:val="both"/>
    </w:pPr>
    <w:rPr>
      <w:rFonts w:asciiTheme="majorHAnsi" w:eastAsiaTheme="minorHAnsi" w:hAnsiTheme="majorHAnsi" w:cstheme="minorBidi"/>
      <w:i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73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CF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73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CF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2016-02-24T07:28:00Z</dcterms:created>
  <dcterms:modified xsi:type="dcterms:W3CDTF">2016-02-24T07:28:00Z</dcterms:modified>
</cp:coreProperties>
</file>