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8F" w:rsidRDefault="003D768F" w:rsidP="003D768F">
      <w:pPr>
        <w:spacing w:line="276" w:lineRule="auto"/>
        <w:jc w:val="both"/>
        <w:rPr>
          <w:szCs w:val="20"/>
        </w:rPr>
      </w:pPr>
    </w:p>
    <w:p w:rsidR="003D768F" w:rsidRDefault="003D768F" w:rsidP="003D768F">
      <w:pPr>
        <w:pStyle w:val="Akapitzlist"/>
        <w:spacing w:line="276" w:lineRule="auto"/>
        <w:jc w:val="both"/>
        <w:rPr>
          <w:szCs w:val="20"/>
        </w:rPr>
      </w:pPr>
    </w:p>
    <w:p w:rsidR="003D768F" w:rsidRPr="003D768F" w:rsidRDefault="003D768F" w:rsidP="003D768F">
      <w:pPr>
        <w:pStyle w:val="Akapitzlist"/>
        <w:spacing w:line="276" w:lineRule="auto"/>
        <w:jc w:val="center"/>
        <w:rPr>
          <w:sz w:val="24"/>
          <w:szCs w:val="24"/>
        </w:rPr>
      </w:pPr>
      <w:r w:rsidRPr="003D768F">
        <w:rPr>
          <w:sz w:val="24"/>
          <w:szCs w:val="24"/>
        </w:rPr>
        <w:t xml:space="preserve">Skład Zespołu ds. </w:t>
      </w:r>
      <w:r w:rsidRPr="003D768F">
        <w:rPr>
          <w:sz w:val="24"/>
          <w:szCs w:val="24"/>
        </w:rPr>
        <w:t>potwierdzenia efektów uczenia się dla kwalifikacji na poziomie 8PRK</w:t>
      </w:r>
    </w:p>
    <w:p w:rsidR="003D768F" w:rsidRDefault="003D768F" w:rsidP="003D768F">
      <w:pPr>
        <w:pStyle w:val="Akapitzlist"/>
        <w:spacing w:line="276" w:lineRule="auto"/>
        <w:jc w:val="center"/>
        <w:rPr>
          <w:szCs w:val="20"/>
        </w:rPr>
      </w:pPr>
    </w:p>
    <w:p w:rsidR="003D768F" w:rsidRPr="003D768F" w:rsidRDefault="003D768F" w:rsidP="003D768F">
      <w:pPr>
        <w:pStyle w:val="Akapitzlist"/>
        <w:spacing w:line="276" w:lineRule="auto"/>
        <w:jc w:val="center"/>
        <w:rPr>
          <w:szCs w:val="20"/>
        </w:rPr>
      </w:pPr>
    </w:p>
    <w:p w:rsidR="003D768F" w:rsidRPr="003D768F" w:rsidRDefault="003D768F" w:rsidP="003D768F">
      <w:pPr>
        <w:pStyle w:val="Akapitzlist"/>
        <w:numPr>
          <w:ilvl w:val="0"/>
          <w:numId w:val="2"/>
        </w:numPr>
        <w:spacing w:line="276" w:lineRule="auto"/>
        <w:jc w:val="both"/>
        <w:rPr>
          <w:szCs w:val="20"/>
        </w:rPr>
      </w:pPr>
      <w:r w:rsidRPr="003D768F">
        <w:rPr>
          <w:szCs w:val="20"/>
        </w:rPr>
        <w:t>dr hab. inż. Marcin Baszyński, prof. uczelni – przewodniczący</w:t>
      </w:r>
    </w:p>
    <w:p w:rsidR="003D768F" w:rsidRPr="003D768F" w:rsidRDefault="003D768F" w:rsidP="003D768F">
      <w:pPr>
        <w:pStyle w:val="Akapitzlist"/>
        <w:numPr>
          <w:ilvl w:val="0"/>
          <w:numId w:val="2"/>
        </w:numPr>
        <w:spacing w:line="276" w:lineRule="auto"/>
        <w:jc w:val="both"/>
        <w:rPr>
          <w:szCs w:val="20"/>
        </w:rPr>
      </w:pPr>
      <w:r w:rsidRPr="003D768F">
        <w:rPr>
          <w:szCs w:val="20"/>
        </w:rPr>
        <w:t>dr hab. inż. Józef Duda, prof. uczelni</w:t>
      </w:r>
    </w:p>
    <w:p w:rsidR="003D768F" w:rsidRPr="003D768F" w:rsidRDefault="003D768F" w:rsidP="003D768F">
      <w:pPr>
        <w:pStyle w:val="Akapitzlist"/>
        <w:numPr>
          <w:ilvl w:val="0"/>
          <w:numId w:val="2"/>
        </w:numPr>
        <w:spacing w:line="276" w:lineRule="auto"/>
        <w:jc w:val="both"/>
        <w:rPr>
          <w:szCs w:val="20"/>
        </w:rPr>
      </w:pPr>
      <w:r w:rsidRPr="003D768F">
        <w:rPr>
          <w:szCs w:val="20"/>
        </w:rPr>
        <w:t xml:space="preserve">dr hab. inż. Piotr </w:t>
      </w:r>
      <w:proofErr w:type="spellStart"/>
      <w:r w:rsidRPr="003D768F">
        <w:rPr>
          <w:szCs w:val="20"/>
        </w:rPr>
        <w:t>Kmon</w:t>
      </w:r>
      <w:proofErr w:type="spellEnd"/>
      <w:r w:rsidRPr="003D768F">
        <w:rPr>
          <w:szCs w:val="20"/>
        </w:rPr>
        <w:t>, prof. uczelni</w:t>
      </w:r>
    </w:p>
    <w:p w:rsidR="003D768F" w:rsidRPr="003D768F" w:rsidRDefault="003D768F" w:rsidP="003D768F">
      <w:pPr>
        <w:pStyle w:val="Akapitzlist"/>
        <w:numPr>
          <w:ilvl w:val="0"/>
          <w:numId w:val="2"/>
        </w:numPr>
        <w:spacing w:line="276" w:lineRule="auto"/>
        <w:jc w:val="both"/>
        <w:rPr>
          <w:szCs w:val="20"/>
        </w:rPr>
      </w:pPr>
      <w:r w:rsidRPr="003D768F">
        <w:rPr>
          <w:szCs w:val="20"/>
        </w:rPr>
        <w:t>dr hab. inż. Wiesław Nowak, prof. uczelni</w:t>
      </w:r>
    </w:p>
    <w:p w:rsidR="002A2B7A" w:rsidRPr="003D768F" w:rsidRDefault="003D768F" w:rsidP="003D768F">
      <w:pPr>
        <w:pStyle w:val="Akapitzlist"/>
        <w:numPr>
          <w:ilvl w:val="0"/>
          <w:numId w:val="2"/>
        </w:numPr>
        <w:rPr>
          <w:szCs w:val="20"/>
        </w:rPr>
      </w:pPr>
      <w:r w:rsidRPr="003D768F">
        <w:rPr>
          <w:szCs w:val="20"/>
        </w:rPr>
        <w:t>dr hab. inż. Łukasz Śliwczyński</w:t>
      </w:r>
      <w:bookmarkStart w:id="0" w:name="_GoBack"/>
      <w:bookmarkEnd w:id="0"/>
    </w:p>
    <w:sectPr w:rsidR="002A2B7A" w:rsidRPr="003D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85851"/>
    <w:multiLevelType w:val="hybridMultilevel"/>
    <w:tmpl w:val="A67C60BA"/>
    <w:lvl w:ilvl="0" w:tplc="C3483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423D6"/>
    <w:multiLevelType w:val="hybridMultilevel"/>
    <w:tmpl w:val="285EE21C"/>
    <w:lvl w:ilvl="0" w:tplc="9A206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F"/>
    <w:rsid w:val="002A2B7A"/>
    <w:rsid w:val="003D768F"/>
    <w:rsid w:val="006D214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556A-4301-4FF9-9AAF-AE779FB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68F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Klisiewicz</dc:creator>
  <cp:keywords/>
  <dc:description/>
  <cp:lastModifiedBy>Beata Klisiewicz</cp:lastModifiedBy>
  <cp:revision>1</cp:revision>
  <dcterms:created xsi:type="dcterms:W3CDTF">2020-01-10T06:35:00Z</dcterms:created>
  <dcterms:modified xsi:type="dcterms:W3CDTF">2020-01-10T06:37:00Z</dcterms:modified>
</cp:coreProperties>
</file>